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C5F" w:rsidRPr="000A2260" w:rsidRDefault="00C24C5F" w:rsidP="000A2260">
      <w:pPr>
        <w:jc w:val="center"/>
        <w:rPr>
          <w:rFonts w:hint="cs"/>
          <w:sz w:val="18"/>
          <w:szCs w:val="18"/>
        </w:rPr>
      </w:pPr>
      <w:r w:rsidRPr="000A2260">
        <w:rPr>
          <w:rFonts w:hint="cs"/>
          <w:sz w:val="18"/>
          <w:szCs w:val="18"/>
          <w:cs/>
        </w:rPr>
        <w:t>રજા માટેની અરજી</w:t>
      </w:r>
    </w:p>
    <w:p w:rsidR="00C24C5F" w:rsidRPr="000A2260" w:rsidRDefault="00C24C5F" w:rsidP="000A2260">
      <w:pPr>
        <w:spacing w:after="0" w:line="240" w:lineRule="auto"/>
        <w:jc w:val="both"/>
        <w:rPr>
          <w:rFonts w:hint="cs"/>
          <w:sz w:val="18"/>
          <w:szCs w:val="18"/>
        </w:rPr>
      </w:pPr>
      <w:r w:rsidRPr="000A2260">
        <w:rPr>
          <w:rFonts w:hint="cs"/>
          <w:sz w:val="18"/>
          <w:szCs w:val="18"/>
          <w:cs/>
        </w:rPr>
        <w:t>નોંધ:-બાબતો ૧ થી ૯ રાજ્યપત્રિત તેમજ બિન-રાજ્યપત્રિત સૌ અરજદારોએ ભરવાની છે.</w:t>
      </w:r>
    </w:p>
    <w:p w:rsidR="000A2260" w:rsidRPr="000A2260" w:rsidRDefault="000A2260" w:rsidP="000A2260">
      <w:pPr>
        <w:spacing w:after="0" w:line="240" w:lineRule="auto"/>
        <w:jc w:val="both"/>
        <w:rPr>
          <w:rFonts w:hint="cs"/>
          <w:sz w:val="18"/>
          <w:szCs w:val="18"/>
        </w:rPr>
      </w:pPr>
    </w:p>
    <w:p w:rsidR="00C24C5F" w:rsidRPr="000A2260" w:rsidRDefault="00C24C5F" w:rsidP="000A2260">
      <w:pPr>
        <w:spacing w:after="0" w:line="240" w:lineRule="auto"/>
        <w:ind w:firstLine="720"/>
        <w:jc w:val="both"/>
        <w:rPr>
          <w:rFonts w:hint="cs"/>
          <w:sz w:val="18"/>
          <w:szCs w:val="18"/>
        </w:rPr>
      </w:pPr>
      <w:r w:rsidRPr="000A2260">
        <w:rPr>
          <w:rFonts w:hint="cs"/>
          <w:sz w:val="18"/>
          <w:szCs w:val="18"/>
          <w:cs/>
        </w:rPr>
        <w:t>બાબતો ૧૦ અને ૧૧ ,નાણાકીય નિયમ ૮૧(બી)(૨) નીચે કે-(ક)મુંબઈ રાજ્ય સેવા નિયમોના નિયમ ૭૩૬(બી) ના પરંતુક (એ) અથવા (બી)કે (બી) (૨) અથવા(ખ) અન્વયે સન ૧૯૩૫ ના સુધારેલા રજા નિયમોના નિયમ ૧૦(સી) અબે ૧૦(ડી) નીચે તબીબી પ્રમાણપત્ર પર સરેરાશ પગારે રજા માટે અરજી કરી હોય ત્યારે લાગુ પડે છે.</w:t>
      </w:r>
    </w:p>
    <w:p w:rsidR="00097FEE" w:rsidRDefault="00097FEE" w:rsidP="000A2260">
      <w:pPr>
        <w:spacing w:after="0" w:line="240" w:lineRule="auto"/>
        <w:jc w:val="both"/>
        <w:rPr>
          <w:rFonts w:hint="cs"/>
          <w:sz w:val="18"/>
          <w:szCs w:val="18"/>
        </w:rPr>
      </w:pPr>
    </w:p>
    <w:p w:rsidR="00C24C5F" w:rsidRPr="000A2260" w:rsidRDefault="00C24C5F" w:rsidP="000A2260">
      <w:pPr>
        <w:spacing w:after="0" w:line="240" w:lineRule="auto"/>
        <w:jc w:val="both"/>
        <w:rPr>
          <w:rFonts w:hint="cs"/>
          <w:sz w:val="18"/>
          <w:szCs w:val="18"/>
        </w:rPr>
      </w:pPr>
      <w:r w:rsidRPr="000A2260">
        <w:rPr>
          <w:rFonts w:hint="cs"/>
          <w:sz w:val="18"/>
          <w:szCs w:val="18"/>
          <w:cs/>
        </w:rPr>
        <w:t>બાબત ૧૩ રાજ્યપત્રિત અધિકારીઓને જ લાગુ પડે છે.</w:t>
      </w:r>
    </w:p>
    <w:p w:rsidR="00C24C5F" w:rsidRPr="000A2260" w:rsidRDefault="00C24C5F" w:rsidP="000A2260">
      <w:pPr>
        <w:spacing w:after="0" w:line="240" w:lineRule="auto"/>
        <w:jc w:val="both"/>
        <w:rPr>
          <w:rFonts w:hint="cs"/>
          <w:sz w:val="18"/>
          <w:szCs w:val="18"/>
        </w:rPr>
      </w:pPr>
      <w:r w:rsidRPr="000A2260">
        <w:rPr>
          <w:rFonts w:hint="cs"/>
          <w:sz w:val="18"/>
          <w:szCs w:val="18"/>
          <w:cs/>
        </w:rPr>
        <w:t>બાબત ૧૪ અને ૧૫ બિન રાજ્યપત્રિત અધિકારીઓને જ લાગુ પડે છે.</w:t>
      </w:r>
    </w:p>
    <w:p w:rsidR="00C24C5F" w:rsidRPr="000A2260" w:rsidRDefault="00B51DFC" w:rsidP="00097FEE">
      <w:pPr>
        <w:spacing w:after="0"/>
        <w:jc w:val="both"/>
        <w:rPr>
          <w:rFonts w:hint="cs"/>
          <w:sz w:val="18"/>
          <w:szCs w:val="18"/>
        </w:rPr>
      </w:pPr>
      <w:r>
        <w:rPr>
          <w:rFonts w:hint="cs"/>
          <w:sz w:val="18"/>
          <w:szCs w:val="18"/>
          <w:cs/>
        </w:rPr>
        <w:t xml:space="preserve">૧.  </w:t>
      </w:r>
      <w:r w:rsidR="00C24C5F" w:rsidRPr="000A2260">
        <w:rPr>
          <w:rFonts w:hint="cs"/>
          <w:sz w:val="18"/>
          <w:szCs w:val="18"/>
          <w:cs/>
        </w:rPr>
        <w:t>અરજદારનું નામ</w:t>
      </w:r>
      <w:r w:rsidR="00097FEE">
        <w:rPr>
          <w:rFonts w:hint="cs"/>
          <w:sz w:val="18"/>
          <w:szCs w:val="18"/>
          <w:cs/>
        </w:rPr>
        <w:tab/>
        <w:t>......</w:t>
      </w:r>
      <w:r w:rsidR="00097FEE">
        <w:rPr>
          <w:rFonts w:hint="cs"/>
          <w:sz w:val="18"/>
          <w:szCs w:val="18"/>
          <w:cs/>
        </w:rPr>
        <w:tab/>
        <w:t>.....</w:t>
      </w:r>
      <w:r w:rsidR="00097FEE">
        <w:rPr>
          <w:rFonts w:hint="cs"/>
          <w:sz w:val="18"/>
          <w:szCs w:val="18"/>
          <w:cs/>
        </w:rPr>
        <w:tab/>
        <w:t>.....</w:t>
      </w:r>
      <w:r w:rsidR="00097FEE">
        <w:rPr>
          <w:rFonts w:hint="cs"/>
          <w:sz w:val="18"/>
          <w:szCs w:val="18"/>
          <w:cs/>
        </w:rPr>
        <w:tab/>
        <w:t>....</w:t>
      </w:r>
      <w:r w:rsidR="00097FEE">
        <w:rPr>
          <w:rFonts w:hint="cs"/>
          <w:sz w:val="18"/>
          <w:szCs w:val="18"/>
          <w:cs/>
        </w:rPr>
        <w:tab/>
        <w:t>.....</w:t>
      </w:r>
    </w:p>
    <w:p w:rsidR="00097FEE" w:rsidRPr="000A2260" w:rsidRDefault="00B51DFC" w:rsidP="00097FEE">
      <w:pPr>
        <w:spacing w:after="0"/>
        <w:jc w:val="both"/>
        <w:rPr>
          <w:rFonts w:hint="cs"/>
          <w:sz w:val="18"/>
          <w:szCs w:val="18"/>
        </w:rPr>
      </w:pPr>
      <w:r>
        <w:rPr>
          <w:rFonts w:hint="cs"/>
          <w:sz w:val="18"/>
          <w:szCs w:val="18"/>
          <w:cs/>
        </w:rPr>
        <w:t xml:space="preserve">૨.  </w:t>
      </w:r>
      <w:r w:rsidR="00C24C5F" w:rsidRPr="000A2260">
        <w:rPr>
          <w:rFonts w:hint="cs"/>
          <w:sz w:val="18"/>
          <w:szCs w:val="18"/>
          <w:cs/>
        </w:rPr>
        <w:t>લાગુ પડતા રજા નિયમો</w:t>
      </w:r>
      <w:r w:rsidR="00097FEE">
        <w:rPr>
          <w:rFonts w:hint="cs"/>
          <w:sz w:val="18"/>
          <w:szCs w:val="18"/>
          <w:cs/>
        </w:rPr>
        <w:tab/>
        <w:t>....</w:t>
      </w:r>
      <w:r w:rsidR="00097FEE">
        <w:rPr>
          <w:rFonts w:hint="cs"/>
          <w:sz w:val="18"/>
          <w:szCs w:val="18"/>
          <w:cs/>
        </w:rPr>
        <w:tab/>
        <w:t>.....</w:t>
      </w:r>
      <w:r w:rsidR="00097FEE">
        <w:rPr>
          <w:rFonts w:hint="cs"/>
          <w:sz w:val="18"/>
          <w:szCs w:val="18"/>
          <w:cs/>
        </w:rPr>
        <w:tab/>
        <w:t>.....</w:t>
      </w:r>
      <w:r w:rsidR="00097FEE">
        <w:rPr>
          <w:rFonts w:hint="cs"/>
          <w:sz w:val="18"/>
          <w:szCs w:val="18"/>
          <w:cs/>
        </w:rPr>
        <w:tab/>
        <w:t>.....</w:t>
      </w:r>
    </w:p>
    <w:p w:rsidR="00C24C5F" w:rsidRPr="000A2260" w:rsidRDefault="00B51DFC" w:rsidP="00097FEE">
      <w:pPr>
        <w:spacing w:after="0"/>
        <w:jc w:val="both"/>
        <w:rPr>
          <w:rFonts w:hint="cs"/>
          <w:sz w:val="18"/>
          <w:szCs w:val="18"/>
        </w:rPr>
      </w:pPr>
      <w:r>
        <w:rPr>
          <w:rFonts w:hint="cs"/>
          <w:sz w:val="18"/>
          <w:szCs w:val="18"/>
          <w:cs/>
        </w:rPr>
        <w:t xml:space="preserve">૩.  </w:t>
      </w:r>
      <w:r w:rsidR="00A022AD" w:rsidRPr="000A2260">
        <w:rPr>
          <w:rFonts w:hint="cs"/>
          <w:sz w:val="18"/>
          <w:szCs w:val="18"/>
          <w:cs/>
        </w:rPr>
        <w:t>જે જગ્યા ધરાવતા હોય તે</w:t>
      </w:r>
      <w:r w:rsidR="00097FEE">
        <w:rPr>
          <w:rFonts w:hint="cs"/>
          <w:sz w:val="18"/>
          <w:szCs w:val="18"/>
          <w:cs/>
        </w:rPr>
        <w:tab/>
        <w:t>.......</w:t>
      </w:r>
      <w:r w:rsidR="00097FEE">
        <w:rPr>
          <w:rFonts w:hint="cs"/>
          <w:sz w:val="18"/>
          <w:szCs w:val="18"/>
          <w:cs/>
        </w:rPr>
        <w:tab/>
        <w:t>.....</w:t>
      </w:r>
      <w:r w:rsidR="00097FEE">
        <w:rPr>
          <w:rFonts w:hint="cs"/>
          <w:sz w:val="18"/>
          <w:szCs w:val="18"/>
          <w:cs/>
        </w:rPr>
        <w:tab/>
        <w:t>.....</w:t>
      </w:r>
      <w:r w:rsidR="00097FEE">
        <w:rPr>
          <w:rFonts w:hint="cs"/>
          <w:sz w:val="18"/>
          <w:szCs w:val="18"/>
          <w:cs/>
        </w:rPr>
        <w:tab/>
        <w:t>.....</w:t>
      </w:r>
    </w:p>
    <w:p w:rsidR="00A022AD" w:rsidRPr="000A2260" w:rsidRDefault="00A022AD" w:rsidP="00097FEE">
      <w:pPr>
        <w:spacing w:after="0"/>
        <w:jc w:val="both"/>
        <w:rPr>
          <w:rFonts w:hint="cs"/>
          <w:sz w:val="18"/>
          <w:szCs w:val="18"/>
        </w:rPr>
      </w:pPr>
      <w:r w:rsidRPr="000A2260">
        <w:rPr>
          <w:rFonts w:hint="cs"/>
          <w:sz w:val="18"/>
          <w:szCs w:val="18"/>
          <w:cs/>
        </w:rPr>
        <w:t>૪.</w:t>
      </w:r>
      <w:r w:rsidR="00B51DFC">
        <w:rPr>
          <w:rFonts w:hint="cs"/>
          <w:sz w:val="18"/>
          <w:szCs w:val="18"/>
          <w:cs/>
        </w:rPr>
        <w:t xml:space="preserve">  </w:t>
      </w:r>
      <w:r w:rsidRPr="000A2260">
        <w:rPr>
          <w:rFonts w:hint="cs"/>
          <w:sz w:val="18"/>
          <w:szCs w:val="18"/>
          <w:cs/>
        </w:rPr>
        <w:t xml:space="preserve">વિભાગ અથવા કચેરી </w:t>
      </w:r>
      <w:r w:rsidR="00097FEE">
        <w:rPr>
          <w:rFonts w:hint="cs"/>
          <w:sz w:val="18"/>
          <w:szCs w:val="18"/>
          <w:cs/>
        </w:rPr>
        <w:tab/>
        <w:t>.....</w:t>
      </w:r>
      <w:r w:rsidR="00097FEE">
        <w:rPr>
          <w:rFonts w:hint="cs"/>
          <w:sz w:val="18"/>
          <w:szCs w:val="18"/>
          <w:cs/>
        </w:rPr>
        <w:tab/>
        <w:t>.....</w:t>
      </w:r>
      <w:r w:rsidR="00097FEE">
        <w:rPr>
          <w:rFonts w:hint="cs"/>
          <w:sz w:val="18"/>
          <w:szCs w:val="18"/>
          <w:cs/>
        </w:rPr>
        <w:tab/>
        <w:t>.....</w:t>
      </w:r>
      <w:r w:rsidR="00097FEE">
        <w:rPr>
          <w:rFonts w:hint="cs"/>
          <w:sz w:val="18"/>
          <w:szCs w:val="18"/>
          <w:cs/>
        </w:rPr>
        <w:tab/>
        <w:t>.....</w:t>
      </w:r>
    </w:p>
    <w:p w:rsidR="00A022AD" w:rsidRPr="000A2260" w:rsidRDefault="00A022AD" w:rsidP="00097FEE">
      <w:pPr>
        <w:spacing w:after="0"/>
        <w:jc w:val="both"/>
        <w:rPr>
          <w:rFonts w:hint="cs"/>
          <w:sz w:val="18"/>
          <w:szCs w:val="18"/>
        </w:rPr>
      </w:pPr>
      <w:r w:rsidRPr="000A2260">
        <w:rPr>
          <w:rFonts w:hint="cs"/>
          <w:sz w:val="18"/>
          <w:szCs w:val="18"/>
          <w:cs/>
        </w:rPr>
        <w:t>૫.</w:t>
      </w:r>
      <w:r w:rsidR="00B51DFC">
        <w:rPr>
          <w:rFonts w:hint="cs"/>
          <w:sz w:val="18"/>
          <w:szCs w:val="18"/>
          <w:cs/>
        </w:rPr>
        <w:t xml:space="preserve">  </w:t>
      </w:r>
      <w:r w:rsidRPr="000A2260">
        <w:rPr>
          <w:rFonts w:hint="cs"/>
          <w:sz w:val="18"/>
          <w:szCs w:val="18"/>
          <w:cs/>
        </w:rPr>
        <w:t>પગાર</w:t>
      </w:r>
      <w:r w:rsidR="00097FEE">
        <w:rPr>
          <w:rFonts w:hint="cs"/>
          <w:sz w:val="18"/>
          <w:szCs w:val="18"/>
          <w:cs/>
        </w:rPr>
        <w:tab/>
        <w:t>.....</w:t>
      </w:r>
      <w:r w:rsidR="00097FEE">
        <w:rPr>
          <w:rFonts w:hint="cs"/>
          <w:sz w:val="18"/>
          <w:szCs w:val="18"/>
          <w:cs/>
        </w:rPr>
        <w:tab/>
        <w:t>.....</w:t>
      </w:r>
      <w:r w:rsidR="00097FEE">
        <w:rPr>
          <w:rFonts w:hint="cs"/>
          <w:sz w:val="18"/>
          <w:szCs w:val="18"/>
          <w:cs/>
        </w:rPr>
        <w:tab/>
        <w:t>......</w:t>
      </w:r>
      <w:r w:rsidR="00097FEE">
        <w:rPr>
          <w:rFonts w:hint="cs"/>
          <w:sz w:val="18"/>
          <w:szCs w:val="18"/>
          <w:cs/>
        </w:rPr>
        <w:tab/>
        <w:t>.....</w:t>
      </w:r>
      <w:r w:rsidR="00097FEE">
        <w:rPr>
          <w:rFonts w:hint="cs"/>
          <w:sz w:val="18"/>
          <w:szCs w:val="18"/>
          <w:cs/>
        </w:rPr>
        <w:tab/>
        <w:t>.....</w:t>
      </w:r>
      <w:r w:rsidR="00097FEE">
        <w:rPr>
          <w:rFonts w:hint="cs"/>
          <w:sz w:val="18"/>
          <w:szCs w:val="18"/>
          <w:cs/>
        </w:rPr>
        <w:tab/>
        <w:t>.....</w:t>
      </w:r>
    </w:p>
    <w:p w:rsidR="00A44615" w:rsidRDefault="00A022AD" w:rsidP="00097FEE">
      <w:pPr>
        <w:spacing w:after="0"/>
        <w:jc w:val="both"/>
        <w:rPr>
          <w:rFonts w:hint="cs"/>
          <w:sz w:val="18"/>
          <w:szCs w:val="18"/>
        </w:rPr>
      </w:pPr>
      <w:r w:rsidRPr="000A2260">
        <w:rPr>
          <w:rFonts w:hint="cs"/>
          <w:sz w:val="18"/>
          <w:szCs w:val="18"/>
          <w:cs/>
        </w:rPr>
        <w:t>૬.</w:t>
      </w:r>
      <w:r w:rsidR="00B51DFC">
        <w:rPr>
          <w:rFonts w:hint="cs"/>
          <w:sz w:val="18"/>
          <w:szCs w:val="18"/>
          <w:cs/>
        </w:rPr>
        <w:t xml:space="preserve">   </w:t>
      </w:r>
      <w:r w:rsidRPr="000A2260">
        <w:rPr>
          <w:rFonts w:hint="cs"/>
          <w:sz w:val="18"/>
          <w:szCs w:val="18"/>
          <w:cs/>
        </w:rPr>
        <w:t xml:space="preserve">હાલની જગ્યા પર મળતું ઘરભાડું ભથ્થું,વાહન ભથ્થું અને અન્ય </w:t>
      </w:r>
    </w:p>
    <w:p w:rsidR="00A022AD" w:rsidRPr="000A2260" w:rsidRDefault="00B51DFC" w:rsidP="00B51DFC">
      <w:pPr>
        <w:spacing w:after="0"/>
        <w:jc w:val="both"/>
        <w:rPr>
          <w:rFonts w:hint="cs"/>
          <w:sz w:val="18"/>
          <w:szCs w:val="18"/>
        </w:rPr>
      </w:pPr>
      <w:r>
        <w:rPr>
          <w:rFonts w:hint="cs"/>
          <w:sz w:val="18"/>
          <w:szCs w:val="18"/>
          <w:cs/>
        </w:rPr>
        <w:t xml:space="preserve">     </w:t>
      </w:r>
      <w:r w:rsidR="00A022AD" w:rsidRPr="000A2260">
        <w:rPr>
          <w:rFonts w:hint="cs"/>
          <w:sz w:val="18"/>
          <w:szCs w:val="18"/>
          <w:cs/>
        </w:rPr>
        <w:t>વળતર ભથ્થા</w:t>
      </w:r>
    </w:p>
    <w:p w:rsidR="00A022AD" w:rsidRPr="000A2260" w:rsidRDefault="00C80B73" w:rsidP="00097FEE">
      <w:pPr>
        <w:spacing w:after="0"/>
        <w:jc w:val="both"/>
        <w:rPr>
          <w:rFonts w:hint="cs"/>
          <w:sz w:val="18"/>
          <w:szCs w:val="18"/>
        </w:rPr>
      </w:pPr>
      <w:r>
        <w:rPr>
          <w:rFonts w:hint="cs"/>
          <w:sz w:val="18"/>
          <w:szCs w:val="18"/>
          <w:cs/>
        </w:rPr>
        <w:t xml:space="preserve">૭.  </w:t>
      </w:r>
      <w:r w:rsidR="00A022AD" w:rsidRPr="000A2260">
        <w:rPr>
          <w:rFonts w:hint="cs"/>
          <w:sz w:val="18"/>
          <w:szCs w:val="18"/>
          <w:cs/>
        </w:rPr>
        <w:t>જોઈતી રાજાનો પ્રકાર અને મુદત અને રજા પ્રારંભની તારીખ</w:t>
      </w:r>
    </w:p>
    <w:p w:rsidR="00A44615" w:rsidRDefault="00C80B73" w:rsidP="00097FEE">
      <w:pPr>
        <w:spacing w:after="0"/>
        <w:jc w:val="both"/>
        <w:rPr>
          <w:rFonts w:hint="cs"/>
          <w:sz w:val="18"/>
          <w:szCs w:val="18"/>
        </w:rPr>
      </w:pPr>
      <w:r>
        <w:rPr>
          <w:rFonts w:hint="cs"/>
          <w:sz w:val="18"/>
          <w:szCs w:val="18"/>
          <w:cs/>
        </w:rPr>
        <w:t xml:space="preserve">૭-ક  </w:t>
      </w:r>
      <w:r w:rsidR="00A022AD" w:rsidRPr="000A2260">
        <w:rPr>
          <w:rFonts w:hint="cs"/>
          <w:sz w:val="18"/>
          <w:szCs w:val="18"/>
          <w:cs/>
        </w:rPr>
        <w:t xml:space="preserve">રજાના આગળ કે પાછળ જોડવા હોય તે રવિવારો તથા રજાના </w:t>
      </w:r>
    </w:p>
    <w:p w:rsidR="00A022AD" w:rsidRPr="000A2260" w:rsidRDefault="00C80B73" w:rsidP="00C80B73">
      <w:pPr>
        <w:spacing w:after="0"/>
        <w:jc w:val="both"/>
        <w:rPr>
          <w:rFonts w:hint="cs"/>
          <w:sz w:val="18"/>
          <w:szCs w:val="18"/>
        </w:rPr>
      </w:pPr>
      <w:r>
        <w:rPr>
          <w:rFonts w:hint="cs"/>
          <w:sz w:val="18"/>
          <w:szCs w:val="18"/>
          <w:cs/>
        </w:rPr>
        <w:t xml:space="preserve">      </w:t>
      </w:r>
      <w:r w:rsidR="00A022AD" w:rsidRPr="000A2260">
        <w:rPr>
          <w:rFonts w:hint="cs"/>
          <w:sz w:val="18"/>
          <w:szCs w:val="18"/>
          <w:cs/>
        </w:rPr>
        <w:t>દિવસો</w:t>
      </w:r>
    </w:p>
    <w:p w:rsidR="00A022AD" w:rsidRPr="000A2260" w:rsidRDefault="00A022AD" w:rsidP="00097FEE">
      <w:pPr>
        <w:spacing w:after="0"/>
        <w:jc w:val="both"/>
        <w:rPr>
          <w:rFonts w:hint="cs"/>
          <w:sz w:val="18"/>
          <w:szCs w:val="18"/>
        </w:rPr>
      </w:pPr>
      <w:r w:rsidRPr="000A2260">
        <w:rPr>
          <w:rFonts w:hint="cs"/>
          <w:sz w:val="18"/>
          <w:szCs w:val="18"/>
          <w:cs/>
        </w:rPr>
        <w:t>૮.</w:t>
      </w:r>
      <w:r w:rsidR="00C80B73">
        <w:rPr>
          <w:rFonts w:hint="cs"/>
          <w:sz w:val="18"/>
          <w:szCs w:val="18"/>
          <w:cs/>
        </w:rPr>
        <w:t xml:space="preserve">  </w:t>
      </w:r>
      <w:r w:rsidRPr="000A2260">
        <w:rPr>
          <w:rFonts w:hint="cs"/>
          <w:sz w:val="18"/>
          <w:szCs w:val="18"/>
          <w:cs/>
        </w:rPr>
        <w:t>રજા માંગવાનું કારણ</w:t>
      </w:r>
    </w:p>
    <w:p w:rsidR="00A44615" w:rsidRDefault="00A022AD" w:rsidP="00097FEE">
      <w:pPr>
        <w:spacing w:after="0"/>
        <w:jc w:val="both"/>
        <w:rPr>
          <w:rFonts w:hint="cs"/>
          <w:sz w:val="18"/>
          <w:szCs w:val="18"/>
        </w:rPr>
      </w:pPr>
      <w:r w:rsidRPr="000A2260">
        <w:rPr>
          <w:rFonts w:hint="cs"/>
          <w:sz w:val="18"/>
          <w:szCs w:val="18"/>
          <w:cs/>
        </w:rPr>
        <w:t>૯.</w:t>
      </w:r>
      <w:r w:rsidR="00C80B73">
        <w:rPr>
          <w:rFonts w:hint="cs"/>
          <w:sz w:val="18"/>
          <w:szCs w:val="18"/>
          <w:cs/>
        </w:rPr>
        <w:t xml:space="preserve">  </w:t>
      </w:r>
      <w:r w:rsidRPr="000A2260">
        <w:rPr>
          <w:rFonts w:hint="cs"/>
          <w:sz w:val="18"/>
          <w:szCs w:val="18"/>
          <w:cs/>
        </w:rPr>
        <w:t xml:space="preserve">છેલ્લી રજા પરથી પાછા ફર્યાની તારીખ અને તે રાજાનો પ્રકાર </w:t>
      </w:r>
    </w:p>
    <w:p w:rsidR="00A022AD" w:rsidRPr="000A2260" w:rsidRDefault="00C80B73" w:rsidP="00C80B73">
      <w:pPr>
        <w:spacing w:after="0"/>
        <w:jc w:val="both"/>
        <w:rPr>
          <w:rFonts w:hint="cs"/>
          <w:sz w:val="18"/>
          <w:szCs w:val="18"/>
        </w:rPr>
      </w:pPr>
      <w:r>
        <w:rPr>
          <w:rFonts w:hint="cs"/>
          <w:sz w:val="18"/>
          <w:szCs w:val="18"/>
          <w:cs/>
        </w:rPr>
        <w:t xml:space="preserve">    </w:t>
      </w:r>
      <w:r w:rsidR="00A022AD" w:rsidRPr="000A2260">
        <w:rPr>
          <w:rFonts w:hint="cs"/>
          <w:sz w:val="18"/>
          <w:szCs w:val="18"/>
          <w:cs/>
        </w:rPr>
        <w:t>અને મુદત</w:t>
      </w:r>
    </w:p>
    <w:p w:rsidR="00A44615" w:rsidRDefault="00A022AD" w:rsidP="00DB640D">
      <w:pPr>
        <w:spacing w:after="0" w:line="240" w:lineRule="auto"/>
        <w:jc w:val="both"/>
        <w:rPr>
          <w:rFonts w:hint="cs"/>
          <w:sz w:val="18"/>
          <w:szCs w:val="18"/>
        </w:rPr>
      </w:pPr>
      <w:r w:rsidRPr="000A2260">
        <w:rPr>
          <w:rFonts w:hint="cs"/>
          <w:sz w:val="18"/>
          <w:szCs w:val="18"/>
          <w:cs/>
        </w:rPr>
        <w:t>૧૦.</w:t>
      </w:r>
      <w:r w:rsidR="00C80B73">
        <w:rPr>
          <w:rFonts w:hint="cs"/>
          <w:sz w:val="18"/>
          <w:szCs w:val="18"/>
          <w:cs/>
        </w:rPr>
        <w:t xml:space="preserve"> </w:t>
      </w:r>
      <w:r w:rsidRPr="000A2260">
        <w:rPr>
          <w:rFonts w:hint="cs"/>
          <w:sz w:val="18"/>
          <w:szCs w:val="18"/>
          <w:cs/>
        </w:rPr>
        <w:t xml:space="preserve">મારી આ રાજા ચાલુ હોય તે દરમ્યાન અથવા તો પૂરી થયે જો </w:t>
      </w:r>
    </w:p>
    <w:p w:rsidR="00A44615" w:rsidRDefault="00C80B73" w:rsidP="00DB640D">
      <w:pPr>
        <w:spacing w:after="0" w:line="240" w:lineRule="auto"/>
        <w:jc w:val="both"/>
        <w:rPr>
          <w:rFonts w:hint="cs"/>
          <w:sz w:val="18"/>
          <w:szCs w:val="18"/>
        </w:rPr>
      </w:pPr>
      <w:r>
        <w:rPr>
          <w:rFonts w:hint="cs"/>
          <w:sz w:val="18"/>
          <w:szCs w:val="18"/>
          <w:cs/>
        </w:rPr>
        <w:t xml:space="preserve">     </w:t>
      </w:r>
      <w:r w:rsidR="00A022AD" w:rsidRPr="000A2260">
        <w:rPr>
          <w:rFonts w:hint="cs"/>
          <w:sz w:val="18"/>
          <w:szCs w:val="18"/>
          <w:cs/>
        </w:rPr>
        <w:t xml:space="preserve">નોકરીમાંથી નિવૃત થાઉં તો સરેરાસપગારે/    </w:t>
      </w:r>
      <w:r w:rsidR="00A44615">
        <w:rPr>
          <w:rFonts w:hint="cs"/>
          <w:sz w:val="18"/>
          <w:szCs w:val="18"/>
          <w:cs/>
        </w:rPr>
        <w:t xml:space="preserve"> </w:t>
      </w:r>
      <w:r w:rsidR="00A022AD" w:rsidRPr="000A2260">
        <w:rPr>
          <w:rFonts w:hint="cs"/>
          <w:sz w:val="18"/>
          <w:szCs w:val="18"/>
          <w:cs/>
        </w:rPr>
        <w:t xml:space="preserve">રજા અન્વયે </w:t>
      </w:r>
    </w:p>
    <w:p w:rsidR="00A44615" w:rsidRDefault="00C80B73" w:rsidP="00DB640D">
      <w:pPr>
        <w:spacing w:after="0" w:line="240" w:lineRule="auto"/>
        <w:jc w:val="both"/>
        <w:rPr>
          <w:rFonts w:hint="cs"/>
          <w:sz w:val="18"/>
          <w:szCs w:val="18"/>
        </w:rPr>
      </w:pPr>
      <w:r>
        <w:rPr>
          <w:rFonts w:hint="cs"/>
          <w:sz w:val="18"/>
          <w:szCs w:val="18"/>
          <w:cs/>
        </w:rPr>
        <w:t xml:space="preserve">     </w:t>
      </w:r>
      <w:r w:rsidR="00A022AD" w:rsidRPr="000A2260">
        <w:rPr>
          <w:rFonts w:hint="cs"/>
          <w:sz w:val="18"/>
          <w:szCs w:val="18"/>
          <w:cs/>
        </w:rPr>
        <w:t>આકારેલા રજાના પગાર તથા મુંબઈ રાજ્ય સેવા નિયમોના</w:t>
      </w:r>
      <w:r w:rsidR="001564E5">
        <w:rPr>
          <w:rFonts w:hint="cs"/>
          <w:sz w:val="18"/>
          <w:szCs w:val="18"/>
          <w:cs/>
        </w:rPr>
        <w:t xml:space="preserve"> નિયમ</w:t>
      </w:r>
      <w:r w:rsidR="00A022AD" w:rsidRPr="000A2260">
        <w:rPr>
          <w:rFonts w:hint="cs"/>
          <w:sz w:val="18"/>
          <w:szCs w:val="18"/>
          <w:cs/>
        </w:rPr>
        <w:t xml:space="preserve"> </w:t>
      </w:r>
    </w:p>
    <w:p w:rsidR="00A44615" w:rsidRDefault="00C80B73" w:rsidP="00DB640D">
      <w:pPr>
        <w:spacing w:after="0" w:line="240" w:lineRule="auto"/>
        <w:jc w:val="both"/>
        <w:rPr>
          <w:rFonts w:hint="cs"/>
          <w:sz w:val="18"/>
          <w:szCs w:val="18"/>
        </w:rPr>
      </w:pPr>
      <w:r>
        <w:rPr>
          <w:rFonts w:hint="cs"/>
          <w:sz w:val="18"/>
          <w:szCs w:val="18"/>
          <w:cs/>
        </w:rPr>
        <w:t xml:space="preserve">     </w:t>
      </w:r>
      <w:r w:rsidR="009B7A90">
        <w:rPr>
          <w:rFonts w:hint="cs"/>
          <w:sz w:val="18"/>
          <w:szCs w:val="18"/>
          <w:cs/>
        </w:rPr>
        <w:t>૭૩</w:t>
      </w:r>
      <w:r w:rsidR="00A44615">
        <w:rPr>
          <w:rFonts w:hint="cs"/>
          <w:sz w:val="18"/>
          <w:szCs w:val="18"/>
          <w:cs/>
        </w:rPr>
        <w:t>૬(બી)(૨)</w:t>
      </w:r>
      <w:r w:rsidR="009B7A90">
        <w:rPr>
          <w:rFonts w:hint="cs"/>
          <w:sz w:val="18"/>
          <w:szCs w:val="18"/>
          <w:cs/>
        </w:rPr>
        <w:t>ના પરંતુક સન ૧૯૩૫</w:t>
      </w:r>
      <w:r w:rsidR="00A022AD" w:rsidRPr="000A2260">
        <w:rPr>
          <w:rFonts w:hint="cs"/>
          <w:sz w:val="18"/>
          <w:szCs w:val="18"/>
          <w:cs/>
        </w:rPr>
        <w:t xml:space="preserve">ના સુધારેલા રજા નિયમોના </w:t>
      </w:r>
    </w:p>
    <w:p w:rsidR="00A44615" w:rsidRDefault="00C80B73" w:rsidP="00DB640D">
      <w:pPr>
        <w:spacing w:after="0" w:line="240" w:lineRule="auto"/>
        <w:jc w:val="both"/>
        <w:rPr>
          <w:rFonts w:hint="cs"/>
          <w:sz w:val="18"/>
          <w:szCs w:val="18"/>
        </w:rPr>
      </w:pPr>
      <w:r>
        <w:rPr>
          <w:rFonts w:hint="cs"/>
          <w:sz w:val="18"/>
          <w:szCs w:val="18"/>
          <w:cs/>
        </w:rPr>
        <w:t xml:space="preserve">     </w:t>
      </w:r>
      <w:r w:rsidR="00A022AD" w:rsidRPr="000A2260">
        <w:rPr>
          <w:rFonts w:hint="cs"/>
          <w:sz w:val="18"/>
          <w:szCs w:val="18"/>
          <w:cs/>
        </w:rPr>
        <w:t>નીં</w:t>
      </w:r>
      <w:r w:rsidR="00A44615">
        <w:rPr>
          <w:rFonts w:hint="cs"/>
          <w:sz w:val="18"/>
          <w:szCs w:val="18"/>
          <w:cs/>
        </w:rPr>
        <w:t>યમ</w:t>
      </w:r>
      <w:r w:rsidR="001564E5">
        <w:rPr>
          <w:rFonts w:hint="cs"/>
          <w:sz w:val="18"/>
          <w:szCs w:val="18"/>
          <w:cs/>
        </w:rPr>
        <w:t xml:space="preserve"> </w:t>
      </w:r>
      <w:r w:rsidR="00A022AD" w:rsidRPr="000A2260">
        <w:rPr>
          <w:rFonts w:hint="cs"/>
          <w:sz w:val="18"/>
          <w:szCs w:val="18"/>
          <w:cs/>
        </w:rPr>
        <w:t>૧૦</w:t>
      </w:r>
      <w:r w:rsidR="001564E5">
        <w:rPr>
          <w:rFonts w:hint="cs"/>
          <w:sz w:val="18"/>
          <w:szCs w:val="18"/>
          <w:cs/>
        </w:rPr>
        <w:t xml:space="preserve"> </w:t>
      </w:r>
      <w:r w:rsidR="00A022AD" w:rsidRPr="000A2260">
        <w:rPr>
          <w:rFonts w:hint="cs"/>
          <w:sz w:val="18"/>
          <w:szCs w:val="18"/>
          <w:cs/>
        </w:rPr>
        <w:t xml:space="preserve">(અ)નો પરંતુક લાગુ પાડવામાં આવ્યો ન હોય તો </w:t>
      </w:r>
    </w:p>
    <w:p w:rsidR="00A44615" w:rsidRDefault="00C80B73" w:rsidP="00DB640D">
      <w:pPr>
        <w:spacing w:after="0" w:line="240" w:lineRule="auto"/>
        <w:jc w:val="both"/>
        <w:rPr>
          <w:rFonts w:hint="cs"/>
          <w:sz w:val="18"/>
          <w:szCs w:val="18"/>
        </w:rPr>
      </w:pPr>
      <w:r>
        <w:rPr>
          <w:rFonts w:hint="cs"/>
          <w:sz w:val="18"/>
          <w:szCs w:val="18"/>
          <w:cs/>
        </w:rPr>
        <w:t xml:space="preserve">     </w:t>
      </w:r>
      <w:r w:rsidR="00526C72" w:rsidRPr="000A2260">
        <w:rPr>
          <w:rFonts w:hint="cs"/>
          <w:sz w:val="18"/>
          <w:szCs w:val="18"/>
          <w:cs/>
        </w:rPr>
        <w:t xml:space="preserve">મળવાપાત્ર થાત તવી સરેરાશ અર્ધ પગારી રજા /અર્ધ પગારી રજા </w:t>
      </w:r>
    </w:p>
    <w:p w:rsidR="00A44615" w:rsidRDefault="00C80B73" w:rsidP="00DB640D">
      <w:pPr>
        <w:spacing w:after="0" w:line="240" w:lineRule="auto"/>
        <w:jc w:val="both"/>
        <w:rPr>
          <w:rFonts w:hint="cs"/>
          <w:sz w:val="18"/>
          <w:szCs w:val="18"/>
        </w:rPr>
      </w:pPr>
      <w:r>
        <w:rPr>
          <w:rFonts w:hint="cs"/>
          <w:sz w:val="18"/>
          <w:szCs w:val="18"/>
          <w:cs/>
        </w:rPr>
        <w:t xml:space="preserve">     </w:t>
      </w:r>
      <w:r w:rsidR="00526C72" w:rsidRPr="000A2260">
        <w:rPr>
          <w:rFonts w:hint="cs"/>
          <w:sz w:val="18"/>
          <w:szCs w:val="18"/>
          <w:cs/>
        </w:rPr>
        <w:t xml:space="preserve">દરમિયાન આકારેલ રજાના પગાર વચ્ચેના તફાવતની રકમ જરૂર </w:t>
      </w:r>
    </w:p>
    <w:p w:rsidR="00A44615" w:rsidRDefault="00C80B73" w:rsidP="00DB640D">
      <w:pPr>
        <w:spacing w:after="0" w:line="240" w:lineRule="auto"/>
        <w:jc w:val="both"/>
        <w:rPr>
          <w:rFonts w:hint="cs"/>
          <w:sz w:val="18"/>
          <w:szCs w:val="18"/>
        </w:rPr>
      </w:pPr>
      <w:r>
        <w:rPr>
          <w:rFonts w:hint="cs"/>
          <w:sz w:val="18"/>
          <w:szCs w:val="18"/>
          <w:cs/>
        </w:rPr>
        <w:t xml:space="preserve">     </w:t>
      </w:r>
      <w:r w:rsidR="00526C72" w:rsidRPr="000A2260">
        <w:rPr>
          <w:rFonts w:hint="cs"/>
          <w:sz w:val="18"/>
          <w:szCs w:val="18"/>
          <w:cs/>
        </w:rPr>
        <w:t xml:space="preserve">જણાયે રકમ મારા પેન્શનમાંથી કપટ દ્વારા પરત ભરપાઈ </w:t>
      </w:r>
    </w:p>
    <w:p w:rsidR="00A022AD" w:rsidRPr="000A2260" w:rsidRDefault="00C80B73" w:rsidP="00DB640D">
      <w:pPr>
        <w:spacing w:after="0" w:line="240" w:lineRule="auto"/>
        <w:jc w:val="both"/>
        <w:rPr>
          <w:rFonts w:hint="cs"/>
          <w:sz w:val="18"/>
          <w:szCs w:val="18"/>
        </w:rPr>
      </w:pPr>
      <w:r>
        <w:rPr>
          <w:rFonts w:hint="cs"/>
          <w:sz w:val="18"/>
          <w:szCs w:val="18"/>
          <w:cs/>
        </w:rPr>
        <w:t xml:space="preserve">     </w:t>
      </w:r>
      <w:r w:rsidR="00526C72" w:rsidRPr="000A2260">
        <w:rPr>
          <w:rFonts w:hint="cs"/>
          <w:sz w:val="18"/>
          <w:szCs w:val="18"/>
          <w:cs/>
        </w:rPr>
        <w:t>કરવાની આથી હું બાંહેધરી આપું છુ.</w:t>
      </w:r>
    </w:p>
    <w:p w:rsidR="00D650CD" w:rsidRDefault="00D650CD" w:rsidP="00DB640D">
      <w:pPr>
        <w:spacing w:after="0" w:line="240" w:lineRule="auto"/>
        <w:jc w:val="both"/>
        <w:rPr>
          <w:rFonts w:hint="cs"/>
          <w:sz w:val="18"/>
          <w:szCs w:val="18"/>
        </w:rPr>
      </w:pPr>
      <w:r>
        <w:rPr>
          <w:rFonts w:hint="cs"/>
          <w:sz w:val="18"/>
          <w:szCs w:val="18"/>
          <w:cs/>
        </w:rPr>
        <w:t xml:space="preserve">૧૧.  </w:t>
      </w:r>
      <w:r w:rsidR="00526C72" w:rsidRPr="000A2260">
        <w:rPr>
          <w:rFonts w:hint="cs"/>
          <w:sz w:val="18"/>
          <w:szCs w:val="18"/>
          <w:cs/>
        </w:rPr>
        <w:t xml:space="preserve">લેની ન થતી હોય તેવી મે ભોગવેલી રજા કરતા ઓછી ન હોય </w:t>
      </w:r>
    </w:p>
    <w:p w:rsidR="00D650CD" w:rsidRDefault="00D650CD" w:rsidP="00DB640D">
      <w:pPr>
        <w:spacing w:after="0" w:line="240" w:lineRule="auto"/>
        <w:jc w:val="both"/>
        <w:rPr>
          <w:rFonts w:hint="cs"/>
          <w:sz w:val="18"/>
          <w:szCs w:val="18"/>
        </w:rPr>
      </w:pPr>
      <w:r>
        <w:rPr>
          <w:rFonts w:hint="cs"/>
          <w:sz w:val="18"/>
          <w:szCs w:val="18"/>
          <w:cs/>
        </w:rPr>
        <w:t xml:space="preserve">     </w:t>
      </w:r>
      <w:r w:rsidR="00526C72" w:rsidRPr="000A2260">
        <w:rPr>
          <w:rFonts w:hint="cs"/>
          <w:sz w:val="18"/>
          <w:szCs w:val="18"/>
          <w:cs/>
        </w:rPr>
        <w:t xml:space="preserve">તેટલી અર્ધ પગારી રજા માટે હું હકદાર ન બનું ત્યાં સુધીમાં જો હું </w:t>
      </w:r>
    </w:p>
    <w:p w:rsidR="00D650CD" w:rsidRDefault="00D650CD" w:rsidP="00DB640D">
      <w:pPr>
        <w:spacing w:after="0" w:line="240" w:lineRule="auto"/>
        <w:jc w:val="both"/>
        <w:rPr>
          <w:rFonts w:hint="cs"/>
          <w:sz w:val="18"/>
          <w:szCs w:val="18"/>
        </w:rPr>
      </w:pPr>
      <w:r>
        <w:rPr>
          <w:rFonts w:hint="cs"/>
          <w:sz w:val="18"/>
          <w:szCs w:val="18"/>
          <w:cs/>
        </w:rPr>
        <w:t xml:space="preserve">     </w:t>
      </w:r>
      <w:r w:rsidR="00526C72" w:rsidRPr="000A2260">
        <w:rPr>
          <w:rFonts w:hint="cs"/>
          <w:sz w:val="18"/>
          <w:szCs w:val="18"/>
          <w:cs/>
        </w:rPr>
        <w:t xml:space="preserve">સ્વેચ્છાએનોકરીમાંથી નિવૃત થાઉં અથવા નોકરીમાંથી રાજીનામું </w:t>
      </w:r>
    </w:p>
    <w:p w:rsidR="00D650CD" w:rsidRDefault="00D650CD" w:rsidP="00DB640D">
      <w:pPr>
        <w:spacing w:after="0" w:line="240" w:lineRule="auto"/>
        <w:jc w:val="both"/>
        <w:rPr>
          <w:rFonts w:hint="cs"/>
          <w:sz w:val="18"/>
          <w:szCs w:val="18"/>
        </w:rPr>
      </w:pPr>
      <w:r>
        <w:rPr>
          <w:rFonts w:hint="cs"/>
          <w:sz w:val="18"/>
          <w:szCs w:val="18"/>
          <w:cs/>
        </w:rPr>
        <w:t xml:space="preserve">     </w:t>
      </w:r>
      <w:r w:rsidR="00526C72" w:rsidRPr="000A2260">
        <w:rPr>
          <w:rFonts w:hint="cs"/>
          <w:sz w:val="18"/>
          <w:szCs w:val="18"/>
          <w:cs/>
        </w:rPr>
        <w:t xml:space="preserve">આપું તો “મુંબઈ રાજ્ય સેવા નિયમો”ના </w:t>
      </w:r>
      <w:r w:rsidR="00454CDC" w:rsidRPr="000A2260">
        <w:rPr>
          <w:rFonts w:hint="cs"/>
          <w:sz w:val="18"/>
          <w:szCs w:val="18"/>
          <w:cs/>
        </w:rPr>
        <w:t xml:space="preserve">નિયમ </w:t>
      </w:r>
      <w:r>
        <w:rPr>
          <w:rFonts w:hint="cs"/>
          <w:sz w:val="18"/>
          <w:szCs w:val="18"/>
          <w:cs/>
        </w:rPr>
        <w:t xml:space="preserve">૭૩૬(સી)અથવા </w:t>
      </w:r>
    </w:p>
    <w:p w:rsidR="00D650CD" w:rsidRDefault="00D650CD" w:rsidP="00DB640D">
      <w:pPr>
        <w:spacing w:after="0" w:line="240" w:lineRule="auto"/>
        <w:jc w:val="both"/>
        <w:rPr>
          <w:rFonts w:hint="cs"/>
          <w:sz w:val="18"/>
          <w:szCs w:val="18"/>
        </w:rPr>
      </w:pPr>
      <w:r>
        <w:rPr>
          <w:rFonts w:hint="cs"/>
          <w:sz w:val="18"/>
          <w:szCs w:val="18"/>
          <w:cs/>
        </w:rPr>
        <w:t xml:space="preserve">     સન ૧૯૩૫ના સુધારેલા રજા-નિયમોના નિયમ</w:t>
      </w:r>
      <w:r w:rsidR="00454CDC" w:rsidRPr="000A2260">
        <w:rPr>
          <w:rFonts w:hint="cs"/>
          <w:sz w:val="18"/>
          <w:szCs w:val="18"/>
          <w:cs/>
        </w:rPr>
        <w:t xml:space="preserve">૧૦(ડી) (સન </w:t>
      </w:r>
    </w:p>
    <w:p w:rsidR="00D650CD" w:rsidRDefault="00D650CD" w:rsidP="00DB640D">
      <w:pPr>
        <w:spacing w:after="0" w:line="240" w:lineRule="auto"/>
        <w:jc w:val="both"/>
        <w:rPr>
          <w:rFonts w:hint="cs"/>
          <w:sz w:val="18"/>
          <w:szCs w:val="18"/>
        </w:rPr>
      </w:pPr>
      <w:r>
        <w:rPr>
          <w:rFonts w:hint="cs"/>
          <w:sz w:val="18"/>
          <w:szCs w:val="18"/>
          <w:cs/>
        </w:rPr>
        <w:t xml:space="preserve">     </w:t>
      </w:r>
      <w:r w:rsidR="00454CDC" w:rsidRPr="000A2260">
        <w:rPr>
          <w:rFonts w:hint="cs"/>
          <w:sz w:val="18"/>
          <w:szCs w:val="18"/>
          <w:cs/>
        </w:rPr>
        <w:t xml:space="preserve">૧૯૫૯ ના મુ.ર.સે.ની. ગ્રંથ (૨)નું પરિશિષ્ટ૪૪-એ)લાગુ </w:t>
      </w:r>
    </w:p>
    <w:p w:rsidR="00D650CD" w:rsidRDefault="00D650CD" w:rsidP="00DB640D">
      <w:pPr>
        <w:spacing w:after="0" w:line="240" w:lineRule="auto"/>
        <w:jc w:val="both"/>
        <w:rPr>
          <w:rFonts w:hint="cs"/>
          <w:sz w:val="18"/>
          <w:szCs w:val="18"/>
        </w:rPr>
      </w:pPr>
      <w:r>
        <w:rPr>
          <w:rFonts w:hint="cs"/>
          <w:sz w:val="18"/>
          <w:szCs w:val="18"/>
          <w:cs/>
        </w:rPr>
        <w:t xml:space="preserve">     </w:t>
      </w:r>
      <w:r w:rsidR="00454CDC" w:rsidRPr="000A2260">
        <w:rPr>
          <w:rFonts w:hint="cs"/>
          <w:sz w:val="18"/>
          <w:szCs w:val="18"/>
          <w:cs/>
        </w:rPr>
        <w:t>પાડવામાં ન આવ્યા હોત તો મળવાપાત્ર ન થાત તેવી”લે</w:t>
      </w:r>
      <w:r>
        <w:rPr>
          <w:rFonts w:hint="cs"/>
          <w:sz w:val="18"/>
          <w:szCs w:val="18"/>
          <w:cs/>
        </w:rPr>
        <w:t xml:space="preserve">ણી </w:t>
      </w:r>
      <w:r w:rsidR="00454CDC" w:rsidRPr="000A2260">
        <w:rPr>
          <w:rFonts w:hint="cs"/>
          <w:sz w:val="18"/>
          <w:szCs w:val="18"/>
          <w:cs/>
        </w:rPr>
        <w:t xml:space="preserve">ન </w:t>
      </w:r>
    </w:p>
    <w:p w:rsidR="00D650CD" w:rsidRDefault="00D650CD" w:rsidP="00DB640D">
      <w:pPr>
        <w:spacing w:after="0" w:line="240" w:lineRule="auto"/>
        <w:jc w:val="both"/>
        <w:rPr>
          <w:rFonts w:hint="cs"/>
          <w:sz w:val="18"/>
          <w:szCs w:val="18"/>
        </w:rPr>
      </w:pPr>
      <w:r>
        <w:rPr>
          <w:rFonts w:hint="cs"/>
          <w:sz w:val="18"/>
          <w:szCs w:val="18"/>
          <w:cs/>
        </w:rPr>
        <w:t xml:space="preserve">     </w:t>
      </w:r>
      <w:r w:rsidR="00454CDC" w:rsidRPr="000A2260">
        <w:rPr>
          <w:rFonts w:hint="cs"/>
          <w:sz w:val="18"/>
          <w:szCs w:val="18"/>
          <w:cs/>
        </w:rPr>
        <w:t>થતી રજા “દરમિયાન આકારેલી રજાના</w:t>
      </w:r>
      <w:r w:rsidR="004D0417" w:rsidRPr="000A2260">
        <w:rPr>
          <w:rFonts w:hint="cs"/>
          <w:sz w:val="18"/>
          <w:szCs w:val="18"/>
          <w:cs/>
        </w:rPr>
        <w:t xml:space="preserve">પગારની રકમ પરત </w:t>
      </w:r>
    </w:p>
    <w:p w:rsidR="00526C72" w:rsidRPr="000A2260" w:rsidRDefault="00D650CD" w:rsidP="00DB640D">
      <w:pPr>
        <w:spacing w:after="0" w:line="240" w:lineRule="auto"/>
        <w:jc w:val="both"/>
        <w:rPr>
          <w:rFonts w:hint="cs"/>
          <w:sz w:val="18"/>
          <w:szCs w:val="18"/>
        </w:rPr>
      </w:pPr>
      <w:r>
        <w:rPr>
          <w:rFonts w:hint="cs"/>
          <w:sz w:val="18"/>
          <w:szCs w:val="18"/>
          <w:cs/>
        </w:rPr>
        <w:t xml:space="preserve">     </w:t>
      </w:r>
      <w:r w:rsidR="004D0417" w:rsidRPr="000A2260">
        <w:rPr>
          <w:rFonts w:hint="cs"/>
          <w:sz w:val="18"/>
          <w:szCs w:val="18"/>
          <w:cs/>
        </w:rPr>
        <w:t>ભરપાઈ કરવાની આથી હું બાંહેધરી આપું છુ....</w:t>
      </w:r>
    </w:p>
    <w:p w:rsidR="006428B0" w:rsidRDefault="006428B0" w:rsidP="000A2260">
      <w:pPr>
        <w:spacing w:after="0" w:line="240" w:lineRule="auto"/>
        <w:jc w:val="both"/>
        <w:rPr>
          <w:rFonts w:hint="cs"/>
          <w:sz w:val="18"/>
          <w:szCs w:val="18"/>
        </w:rPr>
      </w:pPr>
    </w:p>
    <w:p w:rsidR="00843781" w:rsidRDefault="006428B0" w:rsidP="006428B0">
      <w:pPr>
        <w:spacing w:after="0" w:line="240" w:lineRule="auto"/>
        <w:jc w:val="both"/>
        <w:rPr>
          <w:rFonts w:hint="cs"/>
          <w:sz w:val="18"/>
          <w:szCs w:val="18"/>
        </w:rPr>
      </w:pPr>
      <w:r>
        <w:rPr>
          <w:rFonts w:hint="cs"/>
          <w:sz w:val="18"/>
          <w:szCs w:val="18"/>
          <w:cs/>
        </w:rPr>
        <w:t xml:space="preserve"> </w:t>
      </w:r>
    </w:p>
    <w:p w:rsidR="00843781" w:rsidRDefault="00843781" w:rsidP="006428B0">
      <w:pPr>
        <w:spacing w:after="0" w:line="240" w:lineRule="auto"/>
        <w:jc w:val="both"/>
        <w:rPr>
          <w:rFonts w:hint="cs"/>
          <w:sz w:val="18"/>
          <w:szCs w:val="18"/>
        </w:rPr>
      </w:pPr>
    </w:p>
    <w:p w:rsidR="00843781" w:rsidRDefault="00843781" w:rsidP="006428B0">
      <w:pPr>
        <w:spacing w:after="0" w:line="240" w:lineRule="auto"/>
        <w:jc w:val="both"/>
        <w:rPr>
          <w:rFonts w:hint="cs"/>
          <w:sz w:val="18"/>
          <w:szCs w:val="18"/>
        </w:rPr>
      </w:pPr>
    </w:p>
    <w:p w:rsidR="00843781" w:rsidRDefault="00843781" w:rsidP="006428B0">
      <w:pPr>
        <w:spacing w:after="0" w:line="240" w:lineRule="auto"/>
        <w:jc w:val="both"/>
        <w:rPr>
          <w:rFonts w:hint="cs"/>
          <w:sz w:val="18"/>
          <w:szCs w:val="18"/>
        </w:rPr>
      </w:pPr>
    </w:p>
    <w:p w:rsidR="00DF0CE0" w:rsidRDefault="006428B0" w:rsidP="006428B0">
      <w:pPr>
        <w:spacing w:after="0" w:line="240" w:lineRule="auto"/>
        <w:jc w:val="both"/>
        <w:rPr>
          <w:rFonts w:hint="cs"/>
          <w:sz w:val="18"/>
          <w:szCs w:val="18"/>
        </w:rPr>
      </w:pPr>
      <w:r>
        <w:rPr>
          <w:rFonts w:hint="cs"/>
          <w:sz w:val="18"/>
          <w:szCs w:val="18"/>
          <w:cs/>
        </w:rPr>
        <w:t xml:space="preserve"> </w:t>
      </w:r>
      <w:r w:rsidR="00DF0CE0" w:rsidRPr="000A2260">
        <w:rPr>
          <w:rFonts w:hint="cs"/>
          <w:sz w:val="18"/>
          <w:szCs w:val="18"/>
          <w:cs/>
        </w:rPr>
        <w:t>તારીખ:</w:t>
      </w:r>
      <w:r>
        <w:rPr>
          <w:rFonts w:hint="cs"/>
          <w:sz w:val="18"/>
          <w:szCs w:val="18"/>
          <w:cs/>
        </w:rPr>
        <w:tab/>
      </w:r>
      <w:r>
        <w:rPr>
          <w:rFonts w:hint="cs"/>
          <w:sz w:val="18"/>
          <w:szCs w:val="18"/>
          <w:cs/>
        </w:rPr>
        <w:tab/>
      </w:r>
      <w:r>
        <w:rPr>
          <w:rFonts w:hint="cs"/>
          <w:sz w:val="18"/>
          <w:szCs w:val="18"/>
          <w:cs/>
        </w:rPr>
        <w:tab/>
      </w:r>
      <w:r>
        <w:rPr>
          <w:rFonts w:hint="cs"/>
          <w:sz w:val="18"/>
          <w:szCs w:val="18"/>
          <w:cs/>
        </w:rPr>
        <w:tab/>
      </w:r>
      <w:r>
        <w:rPr>
          <w:rFonts w:hint="cs"/>
          <w:sz w:val="18"/>
          <w:szCs w:val="18"/>
          <w:cs/>
        </w:rPr>
        <w:tab/>
      </w:r>
      <w:r>
        <w:rPr>
          <w:rFonts w:hint="cs"/>
          <w:sz w:val="18"/>
          <w:szCs w:val="18"/>
          <w:cs/>
        </w:rPr>
        <w:tab/>
      </w:r>
      <w:r>
        <w:rPr>
          <w:rFonts w:hint="cs"/>
          <w:sz w:val="18"/>
          <w:szCs w:val="18"/>
          <w:cs/>
        </w:rPr>
        <w:tab/>
      </w:r>
      <w:r>
        <w:rPr>
          <w:rFonts w:hint="cs"/>
          <w:sz w:val="18"/>
          <w:szCs w:val="18"/>
          <w:cs/>
        </w:rPr>
        <w:tab/>
      </w:r>
      <w:r>
        <w:rPr>
          <w:rFonts w:hint="cs"/>
          <w:sz w:val="18"/>
          <w:szCs w:val="18"/>
          <w:cs/>
        </w:rPr>
        <w:tab/>
      </w:r>
      <w:r>
        <w:rPr>
          <w:rFonts w:hint="cs"/>
          <w:sz w:val="18"/>
          <w:szCs w:val="18"/>
          <w:cs/>
        </w:rPr>
        <w:tab/>
      </w:r>
      <w:r w:rsidR="00DF0CE0" w:rsidRPr="000A2260">
        <w:rPr>
          <w:rFonts w:hint="cs"/>
          <w:sz w:val="18"/>
          <w:szCs w:val="18"/>
          <w:cs/>
        </w:rPr>
        <w:t>અરજદારની સહી:</w:t>
      </w:r>
    </w:p>
    <w:p w:rsidR="00B02795" w:rsidRDefault="00B02795" w:rsidP="006428B0">
      <w:pPr>
        <w:spacing w:after="0" w:line="240" w:lineRule="auto"/>
        <w:jc w:val="both"/>
        <w:rPr>
          <w:rFonts w:hint="cs"/>
          <w:sz w:val="18"/>
          <w:szCs w:val="18"/>
        </w:rPr>
      </w:pPr>
    </w:p>
    <w:p w:rsidR="00843781" w:rsidRDefault="00843781" w:rsidP="006428B0">
      <w:pPr>
        <w:spacing w:after="0" w:line="240" w:lineRule="auto"/>
        <w:jc w:val="both"/>
        <w:rPr>
          <w:rFonts w:hint="cs"/>
          <w:sz w:val="18"/>
          <w:szCs w:val="18"/>
        </w:rPr>
      </w:pPr>
    </w:p>
    <w:p w:rsidR="00843781" w:rsidRDefault="00843781" w:rsidP="006428B0">
      <w:pPr>
        <w:spacing w:after="0" w:line="240" w:lineRule="auto"/>
        <w:jc w:val="both"/>
        <w:rPr>
          <w:rFonts w:hint="cs"/>
          <w:sz w:val="18"/>
          <w:szCs w:val="18"/>
        </w:rPr>
      </w:pPr>
    </w:p>
    <w:p w:rsidR="00843781" w:rsidRDefault="00843781" w:rsidP="006428B0">
      <w:pPr>
        <w:spacing w:after="0" w:line="240" w:lineRule="auto"/>
        <w:jc w:val="both"/>
        <w:rPr>
          <w:rFonts w:hint="cs"/>
          <w:sz w:val="18"/>
          <w:szCs w:val="18"/>
        </w:rPr>
      </w:pPr>
    </w:p>
    <w:p w:rsidR="00843781" w:rsidRDefault="00843781" w:rsidP="006428B0">
      <w:pPr>
        <w:spacing w:after="0" w:line="240" w:lineRule="auto"/>
        <w:jc w:val="both"/>
        <w:rPr>
          <w:rFonts w:hint="cs"/>
          <w:sz w:val="18"/>
          <w:szCs w:val="18"/>
        </w:rPr>
      </w:pPr>
    </w:p>
    <w:p w:rsidR="00843781" w:rsidRDefault="00843781" w:rsidP="006428B0">
      <w:pPr>
        <w:spacing w:after="0" w:line="240" w:lineRule="auto"/>
        <w:jc w:val="both"/>
        <w:rPr>
          <w:rFonts w:hint="cs"/>
          <w:sz w:val="18"/>
          <w:szCs w:val="18"/>
        </w:rPr>
      </w:pPr>
    </w:p>
    <w:p w:rsidR="00843781" w:rsidRDefault="00843781" w:rsidP="006428B0">
      <w:pPr>
        <w:spacing w:after="0" w:line="240" w:lineRule="auto"/>
        <w:jc w:val="both"/>
        <w:rPr>
          <w:rFonts w:hint="cs"/>
          <w:sz w:val="18"/>
          <w:szCs w:val="18"/>
        </w:rPr>
      </w:pPr>
    </w:p>
    <w:p w:rsidR="00843781" w:rsidRDefault="00843781" w:rsidP="006428B0">
      <w:pPr>
        <w:spacing w:after="0" w:line="240" w:lineRule="auto"/>
        <w:jc w:val="both"/>
        <w:rPr>
          <w:rFonts w:hint="cs"/>
          <w:sz w:val="18"/>
          <w:szCs w:val="18"/>
        </w:rPr>
      </w:pPr>
    </w:p>
    <w:p w:rsidR="00843781" w:rsidRDefault="00843781" w:rsidP="006428B0">
      <w:pPr>
        <w:spacing w:after="0" w:line="240" w:lineRule="auto"/>
        <w:jc w:val="both"/>
        <w:rPr>
          <w:rFonts w:hint="cs"/>
          <w:sz w:val="18"/>
          <w:szCs w:val="18"/>
        </w:rPr>
      </w:pPr>
    </w:p>
    <w:p w:rsidR="00843781" w:rsidRDefault="00843781" w:rsidP="006428B0">
      <w:pPr>
        <w:spacing w:after="0" w:line="240" w:lineRule="auto"/>
        <w:jc w:val="both"/>
        <w:rPr>
          <w:rFonts w:hint="cs"/>
          <w:sz w:val="18"/>
          <w:szCs w:val="18"/>
        </w:rPr>
      </w:pPr>
    </w:p>
    <w:p w:rsidR="00843781" w:rsidRDefault="00843781" w:rsidP="006428B0">
      <w:pPr>
        <w:spacing w:after="0" w:line="240" w:lineRule="auto"/>
        <w:jc w:val="both"/>
        <w:rPr>
          <w:rFonts w:hint="cs"/>
          <w:sz w:val="18"/>
          <w:szCs w:val="18"/>
        </w:rPr>
      </w:pPr>
    </w:p>
    <w:p w:rsidR="00843781" w:rsidRDefault="00843781" w:rsidP="006428B0">
      <w:pPr>
        <w:spacing w:after="0" w:line="240" w:lineRule="auto"/>
        <w:jc w:val="both"/>
        <w:rPr>
          <w:rFonts w:hint="cs"/>
          <w:sz w:val="18"/>
          <w:szCs w:val="18"/>
        </w:rPr>
      </w:pPr>
    </w:p>
    <w:p w:rsidR="00843781" w:rsidRDefault="00843781" w:rsidP="006428B0">
      <w:pPr>
        <w:spacing w:after="0" w:line="240" w:lineRule="auto"/>
        <w:jc w:val="both"/>
        <w:rPr>
          <w:rFonts w:hint="cs"/>
          <w:sz w:val="18"/>
          <w:szCs w:val="18"/>
        </w:rPr>
      </w:pPr>
    </w:p>
    <w:p w:rsidR="00843781" w:rsidRDefault="00843781" w:rsidP="006428B0">
      <w:pPr>
        <w:spacing w:after="0" w:line="240" w:lineRule="auto"/>
        <w:jc w:val="both"/>
        <w:rPr>
          <w:rFonts w:hint="cs"/>
          <w:sz w:val="18"/>
          <w:szCs w:val="18"/>
        </w:rPr>
      </w:pPr>
    </w:p>
    <w:p w:rsidR="00843781" w:rsidRDefault="00843781" w:rsidP="006428B0">
      <w:pPr>
        <w:spacing w:after="0" w:line="240" w:lineRule="auto"/>
        <w:jc w:val="both"/>
        <w:rPr>
          <w:rFonts w:hint="cs"/>
          <w:sz w:val="18"/>
          <w:szCs w:val="18"/>
        </w:rPr>
      </w:pPr>
    </w:p>
    <w:p w:rsidR="00843781" w:rsidRDefault="00843781" w:rsidP="006428B0">
      <w:pPr>
        <w:spacing w:after="0" w:line="240" w:lineRule="auto"/>
        <w:jc w:val="both"/>
        <w:rPr>
          <w:rFonts w:hint="cs"/>
          <w:sz w:val="18"/>
          <w:szCs w:val="18"/>
        </w:rPr>
      </w:pPr>
    </w:p>
    <w:p w:rsidR="00843781" w:rsidRDefault="00843781" w:rsidP="006428B0">
      <w:pPr>
        <w:spacing w:after="0" w:line="240" w:lineRule="auto"/>
        <w:jc w:val="both"/>
        <w:rPr>
          <w:rFonts w:hint="cs"/>
          <w:sz w:val="18"/>
          <w:szCs w:val="18"/>
        </w:rPr>
      </w:pPr>
    </w:p>
    <w:p w:rsidR="00B02795" w:rsidRDefault="00B02795" w:rsidP="006428B0">
      <w:pPr>
        <w:spacing w:after="0" w:line="240" w:lineRule="auto"/>
        <w:jc w:val="both"/>
        <w:rPr>
          <w:rFonts w:hint="cs"/>
          <w:sz w:val="18"/>
          <w:szCs w:val="18"/>
        </w:rPr>
      </w:pPr>
      <w:r>
        <w:rPr>
          <w:rFonts w:hint="cs"/>
          <w:sz w:val="18"/>
          <w:szCs w:val="18"/>
          <w:cs/>
        </w:rPr>
        <w:t xml:space="preserve">૧૨. નિયંત્રણ અધિકારીઓનો અભિપ્રાય અને/અથવા ભલામણ </w:t>
      </w:r>
    </w:p>
    <w:p w:rsidR="00B02795" w:rsidRDefault="00B02795" w:rsidP="006428B0">
      <w:pPr>
        <w:spacing w:after="0" w:line="240" w:lineRule="auto"/>
        <w:jc w:val="both"/>
        <w:rPr>
          <w:rFonts w:hint="cs"/>
          <w:sz w:val="18"/>
          <w:szCs w:val="18"/>
        </w:rPr>
      </w:pPr>
      <w:r>
        <w:rPr>
          <w:rFonts w:hint="cs"/>
          <w:sz w:val="18"/>
          <w:szCs w:val="18"/>
          <w:cs/>
        </w:rPr>
        <w:t xml:space="preserve">    તારીખ:</w:t>
      </w:r>
      <w:r>
        <w:rPr>
          <w:rFonts w:hint="cs"/>
          <w:sz w:val="18"/>
          <w:szCs w:val="18"/>
          <w:cs/>
        </w:rPr>
        <w:tab/>
      </w:r>
      <w:r>
        <w:rPr>
          <w:rFonts w:hint="cs"/>
          <w:sz w:val="18"/>
          <w:szCs w:val="18"/>
          <w:cs/>
        </w:rPr>
        <w:tab/>
      </w:r>
      <w:r>
        <w:rPr>
          <w:rFonts w:hint="cs"/>
          <w:sz w:val="18"/>
          <w:szCs w:val="18"/>
          <w:cs/>
        </w:rPr>
        <w:tab/>
      </w:r>
      <w:r>
        <w:rPr>
          <w:rFonts w:hint="cs"/>
          <w:sz w:val="18"/>
          <w:szCs w:val="18"/>
          <w:cs/>
        </w:rPr>
        <w:tab/>
      </w:r>
      <w:r>
        <w:rPr>
          <w:rFonts w:hint="cs"/>
          <w:sz w:val="18"/>
          <w:szCs w:val="18"/>
          <w:cs/>
        </w:rPr>
        <w:tab/>
      </w:r>
      <w:r>
        <w:rPr>
          <w:rFonts w:hint="cs"/>
          <w:sz w:val="18"/>
          <w:szCs w:val="18"/>
          <w:cs/>
        </w:rPr>
        <w:tab/>
      </w:r>
      <w:r>
        <w:rPr>
          <w:rFonts w:hint="cs"/>
          <w:sz w:val="18"/>
          <w:szCs w:val="18"/>
          <w:cs/>
        </w:rPr>
        <w:tab/>
        <w:t>(સહી)</w:t>
      </w:r>
    </w:p>
    <w:p w:rsidR="00B02795" w:rsidRDefault="00B02795" w:rsidP="006428B0">
      <w:pPr>
        <w:spacing w:after="0" w:line="240" w:lineRule="auto"/>
        <w:jc w:val="both"/>
        <w:rPr>
          <w:rFonts w:hint="cs"/>
          <w:sz w:val="18"/>
          <w:szCs w:val="18"/>
        </w:rPr>
      </w:pPr>
      <w:r>
        <w:rPr>
          <w:rFonts w:hint="cs"/>
          <w:sz w:val="18"/>
          <w:szCs w:val="18"/>
          <w:cs/>
        </w:rPr>
        <w:tab/>
      </w:r>
      <w:r>
        <w:rPr>
          <w:rFonts w:hint="cs"/>
          <w:sz w:val="18"/>
          <w:szCs w:val="18"/>
          <w:cs/>
        </w:rPr>
        <w:tab/>
      </w:r>
      <w:r>
        <w:rPr>
          <w:rFonts w:hint="cs"/>
          <w:sz w:val="18"/>
          <w:szCs w:val="18"/>
          <w:cs/>
        </w:rPr>
        <w:tab/>
      </w:r>
      <w:r>
        <w:rPr>
          <w:rFonts w:hint="cs"/>
          <w:sz w:val="18"/>
          <w:szCs w:val="18"/>
          <w:cs/>
        </w:rPr>
        <w:tab/>
      </w:r>
      <w:r>
        <w:rPr>
          <w:rFonts w:hint="cs"/>
          <w:sz w:val="18"/>
          <w:szCs w:val="18"/>
          <w:cs/>
        </w:rPr>
        <w:tab/>
      </w:r>
      <w:r>
        <w:rPr>
          <w:rFonts w:hint="cs"/>
          <w:sz w:val="18"/>
          <w:szCs w:val="18"/>
          <w:cs/>
        </w:rPr>
        <w:tab/>
      </w:r>
      <w:r>
        <w:rPr>
          <w:rFonts w:hint="cs"/>
          <w:sz w:val="18"/>
          <w:szCs w:val="18"/>
          <w:cs/>
        </w:rPr>
        <w:tab/>
      </w:r>
      <w:r>
        <w:rPr>
          <w:rFonts w:hint="cs"/>
          <w:sz w:val="18"/>
          <w:szCs w:val="18"/>
          <w:cs/>
        </w:rPr>
        <w:tab/>
        <w:t>(હોદ્દો)</w:t>
      </w:r>
    </w:p>
    <w:p w:rsidR="00B02795" w:rsidRDefault="00B02795" w:rsidP="006428B0">
      <w:pPr>
        <w:spacing w:after="0" w:line="240" w:lineRule="auto"/>
        <w:jc w:val="both"/>
        <w:rPr>
          <w:rFonts w:hint="cs"/>
          <w:sz w:val="18"/>
          <w:szCs w:val="18"/>
        </w:rPr>
      </w:pPr>
      <w:r>
        <w:rPr>
          <w:rFonts w:hint="cs"/>
          <w:sz w:val="18"/>
          <w:szCs w:val="18"/>
          <w:cs/>
        </w:rPr>
        <w:t>૧૩.  ઓડીટ અધિકારીનો અહેવાલ ....</w:t>
      </w:r>
      <w:r>
        <w:rPr>
          <w:rFonts w:hint="cs"/>
          <w:sz w:val="18"/>
          <w:szCs w:val="18"/>
          <w:cs/>
        </w:rPr>
        <w:tab/>
        <w:t>.....</w:t>
      </w:r>
      <w:r>
        <w:rPr>
          <w:rFonts w:hint="cs"/>
          <w:sz w:val="18"/>
          <w:szCs w:val="18"/>
          <w:cs/>
        </w:rPr>
        <w:tab/>
        <w:t>.....</w:t>
      </w:r>
    </w:p>
    <w:p w:rsidR="00B02795" w:rsidRDefault="00B02795" w:rsidP="006428B0">
      <w:pPr>
        <w:spacing w:after="0" w:line="240" w:lineRule="auto"/>
        <w:jc w:val="both"/>
        <w:rPr>
          <w:rFonts w:hint="cs"/>
          <w:sz w:val="18"/>
          <w:szCs w:val="18"/>
        </w:rPr>
      </w:pPr>
      <w:r>
        <w:rPr>
          <w:rFonts w:hint="cs"/>
          <w:sz w:val="18"/>
          <w:szCs w:val="18"/>
          <w:cs/>
        </w:rPr>
        <w:t xml:space="preserve">    તારીખ:</w:t>
      </w:r>
      <w:r>
        <w:rPr>
          <w:rFonts w:hint="cs"/>
          <w:sz w:val="18"/>
          <w:szCs w:val="18"/>
          <w:cs/>
        </w:rPr>
        <w:tab/>
      </w:r>
      <w:r>
        <w:rPr>
          <w:rFonts w:hint="cs"/>
          <w:sz w:val="18"/>
          <w:szCs w:val="18"/>
          <w:cs/>
        </w:rPr>
        <w:tab/>
      </w:r>
      <w:r>
        <w:rPr>
          <w:rFonts w:hint="cs"/>
          <w:sz w:val="18"/>
          <w:szCs w:val="18"/>
          <w:cs/>
        </w:rPr>
        <w:tab/>
      </w:r>
      <w:r>
        <w:rPr>
          <w:rFonts w:hint="cs"/>
          <w:sz w:val="18"/>
          <w:szCs w:val="18"/>
          <w:cs/>
        </w:rPr>
        <w:tab/>
      </w:r>
      <w:r>
        <w:rPr>
          <w:rFonts w:hint="cs"/>
          <w:sz w:val="18"/>
          <w:szCs w:val="18"/>
          <w:cs/>
        </w:rPr>
        <w:tab/>
      </w:r>
      <w:r>
        <w:rPr>
          <w:rFonts w:hint="cs"/>
          <w:sz w:val="18"/>
          <w:szCs w:val="18"/>
          <w:cs/>
        </w:rPr>
        <w:tab/>
      </w:r>
      <w:r>
        <w:rPr>
          <w:rFonts w:hint="cs"/>
          <w:sz w:val="18"/>
          <w:szCs w:val="18"/>
          <w:cs/>
        </w:rPr>
        <w:tab/>
        <w:t>(સહી)</w:t>
      </w:r>
    </w:p>
    <w:p w:rsidR="00B02795" w:rsidRDefault="00B02795" w:rsidP="006428B0">
      <w:pPr>
        <w:spacing w:after="0" w:line="240" w:lineRule="auto"/>
        <w:jc w:val="both"/>
        <w:rPr>
          <w:rFonts w:hint="cs"/>
          <w:sz w:val="18"/>
          <w:szCs w:val="18"/>
        </w:rPr>
      </w:pPr>
      <w:r>
        <w:rPr>
          <w:rFonts w:hint="cs"/>
          <w:sz w:val="18"/>
          <w:szCs w:val="18"/>
          <w:cs/>
        </w:rPr>
        <w:tab/>
      </w:r>
      <w:r>
        <w:rPr>
          <w:rFonts w:hint="cs"/>
          <w:sz w:val="18"/>
          <w:szCs w:val="18"/>
          <w:cs/>
        </w:rPr>
        <w:tab/>
      </w:r>
      <w:r>
        <w:rPr>
          <w:rFonts w:hint="cs"/>
          <w:sz w:val="18"/>
          <w:szCs w:val="18"/>
          <w:cs/>
        </w:rPr>
        <w:tab/>
      </w:r>
      <w:r>
        <w:rPr>
          <w:rFonts w:hint="cs"/>
          <w:sz w:val="18"/>
          <w:szCs w:val="18"/>
          <w:cs/>
        </w:rPr>
        <w:tab/>
      </w:r>
      <w:r>
        <w:rPr>
          <w:rFonts w:hint="cs"/>
          <w:sz w:val="18"/>
          <w:szCs w:val="18"/>
          <w:cs/>
        </w:rPr>
        <w:tab/>
      </w:r>
      <w:r>
        <w:rPr>
          <w:rFonts w:hint="cs"/>
          <w:sz w:val="18"/>
          <w:szCs w:val="18"/>
          <w:cs/>
        </w:rPr>
        <w:tab/>
      </w:r>
      <w:r>
        <w:rPr>
          <w:rFonts w:hint="cs"/>
          <w:sz w:val="18"/>
          <w:szCs w:val="18"/>
          <w:cs/>
        </w:rPr>
        <w:tab/>
      </w:r>
      <w:r>
        <w:rPr>
          <w:rFonts w:hint="cs"/>
          <w:sz w:val="18"/>
          <w:szCs w:val="18"/>
          <w:cs/>
        </w:rPr>
        <w:tab/>
        <w:t>(હોદ્દો)</w:t>
      </w:r>
    </w:p>
    <w:p w:rsidR="00B02795" w:rsidRDefault="00B02795" w:rsidP="006428B0">
      <w:pPr>
        <w:spacing w:after="0" w:line="240" w:lineRule="auto"/>
        <w:jc w:val="both"/>
        <w:rPr>
          <w:rFonts w:hint="cs"/>
          <w:sz w:val="18"/>
          <w:szCs w:val="18"/>
        </w:rPr>
      </w:pPr>
      <w:r>
        <w:rPr>
          <w:rFonts w:hint="cs"/>
          <w:sz w:val="18"/>
          <w:szCs w:val="18"/>
          <w:cs/>
        </w:rPr>
        <w:t>૧૪. આ અરજી પહેલા અરજદારે મેળવેલી રાજાની વિગત.....</w:t>
      </w:r>
    </w:p>
    <w:tbl>
      <w:tblPr>
        <w:tblStyle w:val="TableGrid"/>
        <w:tblW w:w="9918" w:type="dxa"/>
        <w:tblLook w:val="04A0"/>
      </w:tblPr>
      <w:tblGrid>
        <w:gridCol w:w="5778"/>
        <w:gridCol w:w="1620"/>
        <w:gridCol w:w="1800"/>
        <w:gridCol w:w="720"/>
      </w:tblGrid>
      <w:tr w:rsidR="0021150B" w:rsidTr="00B76D27">
        <w:trPr>
          <w:trHeight w:val="467"/>
        </w:trPr>
        <w:tc>
          <w:tcPr>
            <w:tcW w:w="5778" w:type="dxa"/>
          </w:tcPr>
          <w:p w:rsidR="0021150B" w:rsidRDefault="0021150B" w:rsidP="006428B0">
            <w:pPr>
              <w:jc w:val="both"/>
              <w:rPr>
                <w:rFonts w:hint="cs"/>
                <w:sz w:val="18"/>
                <w:szCs w:val="18"/>
              </w:rPr>
            </w:pPr>
            <w:r>
              <w:rPr>
                <w:rFonts w:hint="cs"/>
                <w:sz w:val="18"/>
                <w:szCs w:val="18"/>
                <w:cs/>
              </w:rPr>
              <w:t xml:space="preserve">રજાનો પ્રકાર </w:t>
            </w:r>
          </w:p>
        </w:tc>
        <w:tc>
          <w:tcPr>
            <w:tcW w:w="1620" w:type="dxa"/>
          </w:tcPr>
          <w:p w:rsidR="0021150B" w:rsidRDefault="0021150B" w:rsidP="006428B0">
            <w:pPr>
              <w:jc w:val="both"/>
              <w:rPr>
                <w:rFonts w:hint="cs"/>
                <w:sz w:val="18"/>
                <w:szCs w:val="18"/>
              </w:rPr>
            </w:pPr>
            <w:r>
              <w:rPr>
                <w:rFonts w:hint="cs"/>
                <w:sz w:val="18"/>
                <w:szCs w:val="18"/>
                <w:cs/>
              </w:rPr>
              <w:t xml:space="preserve">ચાલુ વર્ષમાં </w:t>
            </w:r>
          </w:p>
        </w:tc>
        <w:tc>
          <w:tcPr>
            <w:tcW w:w="1800" w:type="dxa"/>
          </w:tcPr>
          <w:p w:rsidR="0021150B" w:rsidRDefault="0021150B" w:rsidP="006428B0">
            <w:pPr>
              <w:jc w:val="both"/>
              <w:rPr>
                <w:rFonts w:hint="cs"/>
                <w:sz w:val="18"/>
                <w:szCs w:val="18"/>
              </w:rPr>
            </w:pPr>
            <w:r>
              <w:rPr>
                <w:rFonts w:hint="cs"/>
                <w:sz w:val="18"/>
                <w:szCs w:val="18"/>
                <w:cs/>
              </w:rPr>
              <w:t xml:space="preserve">ગયા વર્ષ દરમિયાન </w:t>
            </w:r>
          </w:p>
        </w:tc>
        <w:tc>
          <w:tcPr>
            <w:tcW w:w="720" w:type="dxa"/>
          </w:tcPr>
          <w:p w:rsidR="0021150B" w:rsidRDefault="0021150B" w:rsidP="006428B0">
            <w:pPr>
              <w:jc w:val="both"/>
              <w:rPr>
                <w:rFonts w:hint="cs"/>
                <w:sz w:val="18"/>
                <w:szCs w:val="18"/>
              </w:rPr>
            </w:pPr>
            <w:r>
              <w:rPr>
                <w:rFonts w:hint="cs"/>
                <w:sz w:val="18"/>
                <w:szCs w:val="18"/>
                <w:cs/>
              </w:rPr>
              <w:t>કુલ</w:t>
            </w:r>
          </w:p>
        </w:tc>
      </w:tr>
      <w:tr w:rsidR="0021150B" w:rsidTr="00B76D27">
        <w:tc>
          <w:tcPr>
            <w:tcW w:w="5778" w:type="dxa"/>
          </w:tcPr>
          <w:p w:rsidR="0021150B" w:rsidRDefault="00B76D27" w:rsidP="006428B0">
            <w:pPr>
              <w:jc w:val="both"/>
              <w:rPr>
                <w:rFonts w:hint="cs"/>
                <w:sz w:val="18"/>
                <w:szCs w:val="18"/>
              </w:rPr>
            </w:pPr>
            <w:r>
              <w:rPr>
                <w:rFonts w:hint="cs"/>
                <w:sz w:val="18"/>
                <w:szCs w:val="18"/>
                <w:cs/>
              </w:rPr>
              <w:t>સરેરાશ પગારે.... ...... .....  ....</w:t>
            </w:r>
          </w:p>
          <w:p w:rsidR="00B76D27" w:rsidRDefault="00B76D27" w:rsidP="006428B0">
            <w:pPr>
              <w:jc w:val="both"/>
              <w:rPr>
                <w:rFonts w:hint="cs"/>
                <w:sz w:val="18"/>
                <w:szCs w:val="18"/>
              </w:rPr>
            </w:pPr>
          </w:p>
          <w:p w:rsidR="00B76D27" w:rsidRDefault="00B76D27" w:rsidP="006428B0">
            <w:pPr>
              <w:jc w:val="both"/>
              <w:rPr>
                <w:rFonts w:hint="cs"/>
                <w:sz w:val="18"/>
                <w:szCs w:val="18"/>
              </w:rPr>
            </w:pPr>
            <w:r>
              <w:rPr>
                <w:rFonts w:hint="cs"/>
                <w:sz w:val="18"/>
                <w:szCs w:val="18"/>
                <w:cs/>
              </w:rPr>
              <w:t>તબીબી પ્રમાણપત્ર પર સરેરાશ પગારે.....</w:t>
            </w:r>
            <w:r w:rsidR="00C405F9">
              <w:rPr>
                <w:rFonts w:hint="cs"/>
                <w:sz w:val="18"/>
                <w:szCs w:val="18"/>
                <w:cs/>
              </w:rPr>
              <w:t xml:space="preserve">     ......     .......   ......</w:t>
            </w:r>
          </w:p>
          <w:p w:rsidR="00B76D27" w:rsidRDefault="00B76D27" w:rsidP="006428B0">
            <w:pPr>
              <w:jc w:val="both"/>
              <w:rPr>
                <w:rFonts w:hint="cs"/>
                <w:sz w:val="18"/>
                <w:szCs w:val="18"/>
              </w:rPr>
            </w:pPr>
          </w:p>
          <w:p w:rsidR="00B76D27" w:rsidRDefault="00B76D27" w:rsidP="006428B0">
            <w:pPr>
              <w:jc w:val="both"/>
              <w:rPr>
                <w:rFonts w:hint="cs"/>
                <w:sz w:val="18"/>
                <w:szCs w:val="18"/>
              </w:rPr>
            </w:pPr>
            <w:r>
              <w:rPr>
                <w:rFonts w:hint="cs"/>
                <w:sz w:val="18"/>
                <w:szCs w:val="18"/>
                <w:cs/>
              </w:rPr>
              <w:t xml:space="preserve">અર્ધ </w:t>
            </w:r>
            <w:r>
              <w:rPr>
                <w:sz w:val="18"/>
                <w:szCs w:val="18"/>
                <w:cs/>
              </w:rPr>
              <w:t>–</w:t>
            </w:r>
            <w:r>
              <w:rPr>
                <w:rFonts w:hint="cs"/>
                <w:sz w:val="18"/>
                <w:szCs w:val="18"/>
                <w:cs/>
              </w:rPr>
              <w:t>સરેરાશ પગારે...</w:t>
            </w:r>
            <w:r w:rsidR="00C405F9">
              <w:rPr>
                <w:rFonts w:hint="cs"/>
                <w:sz w:val="18"/>
                <w:szCs w:val="18"/>
                <w:cs/>
              </w:rPr>
              <w:t xml:space="preserve">    .........  .......   .......   ......   ....... ......</w:t>
            </w:r>
          </w:p>
          <w:p w:rsidR="00B76D27" w:rsidRDefault="00B76D27" w:rsidP="006428B0">
            <w:pPr>
              <w:jc w:val="both"/>
              <w:rPr>
                <w:rFonts w:hint="cs"/>
                <w:sz w:val="18"/>
                <w:szCs w:val="18"/>
              </w:rPr>
            </w:pPr>
          </w:p>
          <w:p w:rsidR="00B76D27" w:rsidRDefault="00B76D27" w:rsidP="006428B0">
            <w:pPr>
              <w:jc w:val="both"/>
              <w:rPr>
                <w:rFonts w:hint="cs"/>
                <w:sz w:val="18"/>
                <w:szCs w:val="18"/>
              </w:rPr>
            </w:pPr>
            <w:r>
              <w:rPr>
                <w:rFonts w:hint="cs"/>
                <w:sz w:val="18"/>
                <w:szCs w:val="18"/>
                <w:cs/>
              </w:rPr>
              <w:t>તબીબી પ્રમાણપત્ર પર અર્ધ-સરેરાશ પગારે .... .... ...</w:t>
            </w:r>
            <w:r w:rsidR="00C405F9">
              <w:rPr>
                <w:rFonts w:hint="cs"/>
                <w:sz w:val="18"/>
                <w:szCs w:val="18"/>
                <w:cs/>
              </w:rPr>
              <w:t>.. ..... ......</w:t>
            </w:r>
          </w:p>
          <w:p w:rsidR="00B76D27" w:rsidRDefault="00B76D27" w:rsidP="006428B0">
            <w:pPr>
              <w:jc w:val="both"/>
              <w:rPr>
                <w:rFonts w:hint="cs"/>
                <w:sz w:val="18"/>
                <w:szCs w:val="18"/>
              </w:rPr>
            </w:pPr>
          </w:p>
          <w:p w:rsidR="00B76D27" w:rsidRDefault="00B76D27" w:rsidP="006428B0">
            <w:pPr>
              <w:jc w:val="both"/>
              <w:rPr>
                <w:rFonts w:hint="cs"/>
                <w:sz w:val="18"/>
                <w:szCs w:val="18"/>
              </w:rPr>
            </w:pPr>
            <w:r>
              <w:rPr>
                <w:rFonts w:hint="cs"/>
                <w:sz w:val="18"/>
                <w:szCs w:val="18"/>
                <w:cs/>
              </w:rPr>
              <w:t>ચોથા ભાગના સરેરાશ પગાર</w:t>
            </w:r>
            <w:r w:rsidR="00C405F9">
              <w:rPr>
                <w:rFonts w:hint="cs"/>
                <w:sz w:val="18"/>
                <w:szCs w:val="18"/>
                <w:cs/>
              </w:rPr>
              <w:t>....... ....    ........    ..........    ........</w:t>
            </w:r>
            <w:r>
              <w:rPr>
                <w:rFonts w:hint="cs"/>
                <w:sz w:val="18"/>
                <w:szCs w:val="18"/>
                <w:cs/>
              </w:rPr>
              <w:t xml:space="preserve"> </w:t>
            </w:r>
          </w:p>
          <w:p w:rsidR="00B76D27" w:rsidRDefault="00B76D27" w:rsidP="006428B0">
            <w:pPr>
              <w:jc w:val="both"/>
              <w:rPr>
                <w:rFonts w:hint="cs"/>
                <w:sz w:val="18"/>
                <w:szCs w:val="18"/>
              </w:rPr>
            </w:pPr>
          </w:p>
          <w:p w:rsidR="00B76D27" w:rsidRDefault="00B76D27" w:rsidP="006428B0">
            <w:pPr>
              <w:jc w:val="both"/>
              <w:rPr>
                <w:rFonts w:hint="cs"/>
                <w:sz w:val="18"/>
                <w:szCs w:val="18"/>
              </w:rPr>
            </w:pPr>
            <w:r>
              <w:rPr>
                <w:rFonts w:hint="cs"/>
                <w:sz w:val="18"/>
                <w:szCs w:val="18"/>
                <w:cs/>
              </w:rPr>
              <w:t>તબીબી પ્રમાણપત્ર પર ચોથા ભાગના સરેરાશ પગાર ....</w:t>
            </w:r>
          </w:p>
          <w:p w:rsidR="00B76D27" w:rsidRDefault="00B76D27" w:rsidP="006428B0">
            <w:pPr>
              <w:jc w:val="both"/>
              <w:rPr>
                <w:rFonts w:hint="cs"/>
                <w:sz w:val="18"/>
                <w:szCs w:val="18"/>
              </w:rPr>
            </w:pPr>
          </w:p>
          <w:p w:rsidR="00B76D27" w:rsidRDefault="00B76D27" w:rsidP="006428B0">
            <w:pPr>
              <w:jc w:val="both"/>
              <w:rPr>
                <w:rFonts w:hint="cs"/>
                <w:sz w:val="18"/>
                <w:szCs w:val="18"/>
              </w:rPr>
            </w:pPr>
            <w:r>
              <w:rPr>
                <w:rFonts w:hint="cs"/>
                <w:sz w:val="18"/>
                <w:szCs w:val="18"/>
                <w:cs/>
              </w:rPr>
              <w:t>ચઢેલી રજા</w:t>
            </w:r>
          </w:p>
          <w:p w:rsidR="00B76D27" w:rsidRDefault="00B76D27" w:rsidP="006428B0">
            <w:pPr>
              <w:jc w:val="both"/>
              <w:rPr>
                <w:rFonts w:hint="cs"/>
                <w:sz w:val="18"/>
                <w:szCs w:val="18"/>
              </w:rPr>
            </w:pPr>
          </w:p>
          <w:p w:rsidR="00B76D27" w:rsidRDefault="00B76D27" w:rsidP="006428B0">
            <w:pPr>
              <w:jc w:val="both"/>
              <w:rPr>
                <w:rFonts w:hint="cs"/>
                <w:sz w:val="18"/>
                <w:szCs w:val="18"/>
              </w:rPr>
            </w:pPr>
            <w:r>
              <w:rPr>
                <w:rFonts w:hint="cs"/>
                <w:sz w:val="18"/>
                <w:szCs w:val="18"/>
                <w:cs/>
              </w:rPr>
              <w:t>અર્ધ પગારી રજા</w:t>
            </w:r>
          </w:p>
          <w:p w:rsidR="00B76D27" w:rsidRDefault="00B76D27" w:rsidP="006428B0">
            <w:pPr>
              <w:jc w:val="both"/>
              <w:rPr>
                <w:rFonts w:hint="cs"/>
                <w:sz w:val="18"/>
                <w:szCs w:val="18"/>
              </w:rPr>
            </w:pPr>
          </w:p>
          <w:p w:rsidR="00B76D27" w:rsidRDefault="00B76D27" w:rsidP="006428B0">
            <w:pPr>
              <w:jc w:val="both"/>
              <w:rPr>
                <w:rFonts w:hint="cs"/>
                <w:sz w:val="18"/>
                <w:szCs w:val="18"/>
              </w:rPr>
            </w:pPr>
            <w:r>
              <w:rPr>
                <w:rFonts w:hint="cs"/>
                <w:sz w:val="18"/>
                <w:szCs w:val="18"/>
                <w:cs/>
              </w:rPr>
              <w:t>રૂપાંતરિત રજા</w:t>
            </w:r>
          </w:p>
          <w:p w:rsidR="00B76D27" w:rsidRDefault="00B76D27" w:rsidP="006428B0">
            <w:pPr>
              <w:jc w:val="both"/>
              <w:rPr>
                <w:rFonts w:hint="cs"/>
                <w:sz w:val="18"/>
                <w:szCs w:val="18"/>
              </w:rPr>
            </w:pPr>
          </w:p>
          <w:p w:rsidR="00B76D27" w:rsidRDefault="00B76D27" w:rsidP="006428B0">
            <w:pPr>
              <w:jc w:val="both"/>
              <w:rPr>
                <w:rFonts w:hint="cs"/>
                <w:sz w:val="18"/>
                <w:szCs w:val="18"/>
              </w:rPr>
            </w:pPr>
            <w:r>
              <w:rPr>
                <w:rFonts w:hint="cs"/>
                <w:sz w:val="18"/>
                <w:szCs w:val="18"/>
                <w:cs/>
              </w:rPr>
              <w:t xml:space="preserve">લેની ન થતી રજા </w:t>
            </w:r>
          </w:p>
          <w:p w:rsidR="00B76D27" w:rsidRDefault="00B76D27" w:rsidP="006428B0">
            <w:pPr>
              <w:jc w:val="both"/>
              <w:rPr>
                <w:rFonts w:hint="cs"/>
                <w:sz w:val="18"/>
                <w:szCs w:val="18"/>
              </w:rPr>
            </w:pPr>
          </w:p>
          <w:p w:rsidR="00B76D27" w:rsidRDefault="00B76D27" w:rsidP="006428B0">
            <w:pPr>
              <w:jc w:val="both"/>
              <w:rPr>
                <w:rFonts w:hint="cs"/>
                <w:sz w:val="18"/>
                <w:szCs w:val="18"/>
              </w:rPr>
            </w:pPr>
            <w:r>
              <w:rPr>
                <w:rFonts w:hint="cs"/>
                <w:sz w:val="18"/>
                <w:szCs w:val="18"/>
                <w:cs/>
              </w:rPr>
              <w:t>અસાધારણ રજા</w:t>
            </w:r>
          </w:p>
          <w:p w:rsidR="00B76D27" w:rsidRDefault="00B76D27" w:rsidP="006428B0">
            <w:pPr>
              <w:jc w:val="both"/>
              <w:rPr>
                <w:rFonts w:hint="cs"/>
                <w:sz w:val="18"/>
                <w:szCs w:val="18"/>
              </w:rPr>
            </w:pPr>
          </w:p>
          <w:p w:rsidR="00B76D27" w:rsidRDefault="00B76D27" w:rsidP="006428B0">
            <w:pPr>
              <w:jc w:val="both"/>
              <w:rPr>
                <w:rFonts w:hint="cs"/>
                <w:sz w:val="18"/>
                <w:szCs w:val="18"/>
              </w:rPr>
            </w:pPr>
            <w:r>
              <w:rPr>
                <w:rFonts w:hint="cs"/>
                <w:sz w:val="18"/>
                <w:szCs w:val="18"/>
                <w:cs/>
              </w:rPr>
              <w:t>કુલ</w:t>
            </w:r>
          </w:p>
        </w:tc>
        <w:tc>
          <w:tcPr>
            <w:tcW w:w="1620" w:type="dxa"/>
          </w:tcPr>
          <w:p w:rsidR="0021150B" w:rsidRDefault="0021150B" w:rsidP="006428B0">
            <w:pPr>
              <w:jc w:val="both"/>
              <w:rPr>
                <w:rFonts w:hint="cs"/>
                <w:sz w:val="18"/>
                <w:szCs w:val="18"/>
              </w:rPr>
            </w:pPr>
          </w:p>
        </w:tc>
        <w:tc>
          <w:tcPr>
            <w:tcW w:w="1800" w:type="dxa"/>
          </w:tcPr>
          <w:p w:rsidR="0021150B" w:rsidRDefault="0021150B" w:rsidP="006428B0">
            <w:pPr>
              <w:jc w:val="both"/>
              <w:rPr>
                <w:rFonts w:hint="cs"/>
                <w:sz w:val="18"/>
                <w:szCs w:val="18"/>
              </w:rPr>
            </w:pPr>
          </w:p>
        </w:tc>
        <w:tc>
          <w:tcPr>
            <w:tcW w:w="720" w:type="dxa"/>
          </w:tcPr>
          <w:p w:rsidR="0021150B" w:rsidRDefault="0021150B" w:rsidP="006428B0">
            <w:pPr>
              <w:jc w:val="both"/>
              <w:rPr>
                <w:rFonts w:hint="cs"/>
                <w:sz w:val="18"/>
                <w:szCs w:val="18"/>
              </w:rPr>
            </w:pPr>
          </w:p>
        </w:tc>
      </w:tr>
    </w:tbl>
    <w:p w:rsidR="00B02795" w:rsidRDefault="00B02795" w:rsidP="006428B0">
      <w:pPr>
        <w:spacing w:after="0" w:line="240" w:lineRule="auto"/>
        <w:jc w:val="both"/>
        <w:rPr>
          <w:rFonts w:hint="cs"/>
          <w:sz w:val="18"/>
          <w:szCs w:val="18"/>
        </w:rPr>
      </w:pPr>
    </w:p>
    <w:p w:rsidR="00A4139C" w:rsidRDefault="00A4139C" w:rsidP="006428B0">
      <w:pPr>
        <w:spacing w:after="0" w:line="240" w:lineRule="auto"/>
        <w:jc w:val="both"/>
        <w:rPr>
          <w:rFonts w:hint="cs"/>
          <w:sz w:val="18"/>
          <w:szCs w:val="18"/>
        </w:rPr>
      </w:pPr>
    </w:p>
    <w:p w:rsidR="00A4139C" w:rsidRDefault="00A4139C" w:rsidP="00A4139C">
      <w:pPr>
        <w:spacing w:after="0" w:line="240" w:lineRule="auto"/>
        <w:ind w:left="2880" w:firstLine="720"/>
        <w:rPr>
          <w:rFonts w:hint="cs"/>
          <w:sz w:val="18"/>
          <w:szCs w:val="18"/>
          <w:u w:val="single"/>
        </w:rPr>
      </w:pPr>
      <w:r w:rsidRPr="00A4139C">
        <w:rPr>
          <w:rFonts w:hint="cs"/>
          <w:sz w:val="18"/>
          <w:szCs w:val="18"/>
          <w:u w:val="single"/>
          <w:cs/>
        </w:rPr>
        <w:t>મૂળભૂત નિયમો</w:t>
      </w:r>
    </w:p>
    <w:p w:rsidR="00A4139C" w:rsidRDefault="00A4139C" w:rsidP="00A4139C">
      <w:pPr>
        <w:spacing w:after="0" w:line="240" w:lineRule="auto"/>
        <w:rPr>
          <w:rFonts w:hint="cs"/>
          <w:sz w:val="18"/>
          <w:szCs w:val="18"/>
        </w:rPr>
      </w:pPr>
      <w:r w:rsidRPr="00A4139C">
        <w:rPr>
          <w:rFonts w:hint="cs"/>
          <w:sz w:val="18"/>
          <w:szCs w:val="18"/>
          <w:cs/>
        </w:rPr>
        <w:t>૧૫.</w:t>
      </w:r>
      <w:r>
        <w:rPr>
          <w:rFonts w:hint="cs"/>
          <w:sz w:val="18"/>
          <w:szCs w:val="18"/>
          <w:cs/>
        </w:rPr>
        <w:t xml:space="preserve">  આથી પ્રમાણિત કરવામાં આવે છે </w:t>
      </w:r>
      <w:r w:rsidRPr="00F4488E">
        <w:rPr>
          <w:rFonts w:hint="cs"/>
          <w:sz w:val="18"/>
          <w:szCs w:val="18"/>
          <w:u w:val="single"/>
          <w:cs/>
        </w:rPr>
        <w:t xml:space="preserve">મુંબઈ </w:t>
      </w:r>
      <w:r w:rsidRPr="00A4139C">
        <w:rPr>
          <w:rFonts w:hint="cs"/>
          <w:sz w:val="18"/>
          <w:szCs w:val="18"/>
          <w:u w:val="single"/>
          <w:cs/>
        </w:rPr>
        <w:t>રાજ્ય સેવા નિયમોના નિયમ</w:t>
      </w:r>
      <w:r>
        <w:rPr>
          <w:rFonts w:hint="cs"/>
          <w:sz w:val="18"/>
          <w:szCs w:val="18"/>
          <w:cs/>
        </w:rPr>
        <w:t xml:space="preserve">................અનુસાર તા..........................૨૦૦ થી </w:t>
      </w:r>
    </w:p>
    <w:p w:rsidR="00A4139C" w:rsidRDefault="00F4488E" w:rsidP="00F4488E">
      <w:pPr>
        <w:spacing w:after="0" w:line="240" w:lineRule="auto"/>
        <w:ind w:left="2880"/>
        <w:rPr>
          <w:rFonts w:hint="cs"/>
          <w:sz w:val="18"/>
          <w:szCs w:val="18"/>
        </w:rPr>
      </w:pPr>
      <w:r>
        <w:rPr>
          <w:rFonts w:hint="cs"/>
          <w:sz w:val="18"/>
          <w:szCs w:val="18"/>
          <w:cs/>
        </w:rPr>
        <w:t>સન ૧૯૩૫ના સુધારેલ રજા નિયમો</w:t>
      </w:r>
    </w:p>
    <w:p w:rsidR="00610205" w:rsidRDefault="00610205" w:rsidP="00610205">
      <w:pPr>
        <w:spacing w:after="0" w:line="240" w:lineRule="auto"/>
        <w:rPr>
          <w:rFonts w:hint="cs"/>
          <w:sz w:val="18"/>
          <w:szCs w:val="18"/>
        </w:rPr>
      </w:pPr>
    </w:p>
    <w:p w:rsidR="00610205" w:rsidRDefault="00610205" w:rsidP="00610205">
      <w:pPr>
        <w:spacing w:after="0" w:line="240" w:lineRule="auto"/>
        <w:rPr>
          <w:rFonts w:hint="cs"/>
          <w:sz w:val="18"/>
          <w:szCs w:val="18"/>
        </w:rPr>
      </w:pPr>
    </w:p>
    <w:p w:rsidR="00610205" w:rsidRPr="00610205" w:rsidRDefault="00610205" w:rsidP="00610205">
      <w:pPr>
        <w:spacing w:after="0" w:line="240" w:lineRule="auto"/>
        <w:ind w:left="5040" w:firstLine="720"/>
        <w:rPr>
          <w:rFonts w:hint="cs"/>
          <w:sz w:val="18"/>
          <w:szCs w:val="18"/>
          <w:u w:val="single"/>
        </w:rPr>
      </w:pPr>
      <w:r w:rsidRPr="00610205">
        <w:rPr>
          <w:rFonts w:hint="cs"/>
          <w:sz w:val="18"/>
          <w:szCs w:val="18"/>
          <w:u w:val="single"/>
          <w:cs/>
        </w:rPr>
        <w:t>ચઢેલી રજા</w:t>
      </w:r>
    </w:p>
    <w:p w:rsidR="00610205" w:rsidRDefault="00610205" w:rsidP="00610205">
      <w:pPr>
        <w:spacing w:after="0" w:line="240" w:lineRule="auto"/>
        <w:rPr>
          <w:rFonts w:hint="cs"/>
          <w:sz w:val="18"/>
          <w:szCs w:val="18"/>
        </w:rPr>
      </w:pPr>
      <w:r>
        <w:rPr>
          <w:rFonts w:hint="cs"/>
          <w:sz w:val="18"/>
          <w:szCs w:val="18"/>
          <w:cs/>
        </w:rPr>
        <w:t xml:space="preserve">તા....................૨૦૦    સુધીની.........................મહિના......................દિવસની </w:t>
      </w:r>
      <w:r w:rsidRPr="00610205">
        <w:rPr>
          <w:rFonts w:hint="cs"/>
          <w:sz w:val="18"/>
          <w:szCs w:val="18"/>
          <w:u w:val="single"/>
          <w:cs/>
        </w:rPr>
        <w:t xml:space="preserve">અર્ધપગારી રજા </w:t>
      </w:r>
      <w:r>
        <w:rPr>
          <w:rFonts w:hint="cs"/>
          <w:sz w:val="18"/>
          <w:szCs w:val="18"/>
          <w:cs/>
        </w:rPr>
        <w:t>મળવાપાત્ર છે.</w:t>
      </w:r>
    </w:p>
    <w:p w:rsidR="00610205" w:rsidRDefault="00610205" w:rsidP="00610205">
      <w:pPr>
        <w:spacing w:after="0" w:line="240" w:lineRule="auto"/>
        <w:ind w:left="5040" w:firstLine="720"/>
        <w:rPr>
          <w:rFonts w:hint="cs"/>
          <w:sz w:val="18"/>
          <w:szCs w:val="18"/>
        </w:rPr>
      </w:pPr>
      <w:r>
        <w:rPr>
          <w:rFonts w:hint="cs"/>
          <w:sz w:val="18"/>
          <w:szCs w:val="18"/>
          <w:cs/>
        </w:rPr>
        <w:t>સરેરાશ પગારે રજા</w:t>
      </w:r>
    </w:p>
    <w:p w:rsidR="00083826" w:rsidRDefault="00083826" w:rsidP="00083826">
      <w:pPr>
        <w:spacing w:after="0" w:line="240" w:lineRule="auto"/>
        <w:rPr>
          <w:rFonts w:hint="cs"/>
          <w:sz w:val="18"/>
          <w:szCs w:val="18"/>
        </w:rPr>
      </w:pPr>
    </w:p>
    <w:p w:rsidR="00083826" w:rsidRDefault="00083826" w:rsidP="00083826">
      <w:pPr>
        <w:spacing w:after="0" w:line="240" w:lineRule="auto"/>
        <w:rPr>
          <w:rFonts w:hint="cs"/>
          <w:sz w:val="18"/>
          <w:szCs w:val="18"/>
        </w:rPr>
      </w:pPr>
    </w:p>
    <w:p w:rsidR="00083826" w:rsidRDefault="00083826" w:rsidP="00083826">
      <w:pPr>
        <w:spacing w:after="0" w:line="240" w:lineRule="auto"/>
        <w:rPr>
          <w:rFonts w:hint="cs"/>
          <w:sz w:val="18"/>
          <w:szCs w:val="18"/>
        </w:rPr>
      </w:pPr>
      <w:r>
        <w:rPr>
          <w:rFonts w:hint="cs"/>
          <w:sz w:val="18"/>
          <w:szCs w:val="18"/>
          <w:cs/>
        </w:rPr>
        <w:t>તારીખ:</w:t>
      </w:r>
      <w:r>
        <w:rPr>
          <w:rFonts w:hint="cs"/>
          <w:sz w:val="18"/>
          <w:szCs w:val="18"/>
          <w:cs/>
        </w:rPr>
        <w:tab/>
      </w:r>
      <w:r>
        <w:rPr>
          <w:rFonts w:hint="cs"/>
          <w:sz w:val="18"/>
          <w:szCs w:val="18"/>
          <w:cs/>
        </w:rPr>
        <w:tab/>
      </w:r>
      <w:r>
        <w:rPr>
          <w:rFonts w:hint="cs"/>
          <w:sz w:val="18"/>
          <w:szCs w:val="18"/>
          <w:cs/>
        </w:rPr>
        <w:tab/>
      </w:r>
      <w:r>
        <w:rPr>
          <w:rFonts w:hint="cs"/>
          <w:sz w:val="18"/>
          <w:szCs w:val="18"/>
          <w:cs/>
        </w:rPr>
        <w:tab/>
      </w:r>
      <w:r>
        <w:rPr>
          <w:rFonts w:hint="cs"/>
          <w:sz w:val="18"/>
          <w:szCs w:val="18"/>
          <w:cs/>
        </w:rPr>
        <w:tab/>
      </w:r>
      <w:r>
        <w:rPr>
          <w:rFonts w:hint="cs"/>
          <w:sz w:val="18"/>
          <w:szCs w:val="18"/>
          <w:cs/>
        </w:rPr>
        <w:tab/>
      </w:r>
      <w:r>
        <w:rPr>
          <w:rFonts w:hint="cs"/>
          <w:sz w:val="18"/>
          <w:szCs w:val="18"/>
          <w:cs/>
        </w:rPr>
        <w:tab/>
        <w:t>(સહી)</w:t>
      </w:r>
    </w:p>
    <w:p w:rsidR="00083826" w:rsidRDefault="00083826" w:rsidP="00083826">
      <w:pPr>
        <w:spacing w:after="0" w:line="240" w:lineRule="auto"/>
        <w:ind w:left="5760" w:firstLine="720"/>
        <w:rPr>
          <w:rFonts w:hint="cs"/>
          <w:sz w:val="18"/>
          <w:szCs w:val="18"/>
        </w:rPr>
      </w:pPr>
    </w:p>
    <w:p w:rsidR="00083826" w:rsidRDefault="00083826" w:rsidP="00083826">
      <w:pPr>
        <w:spacing w:after="0" w:line="240" w:lineRule="auto"/>
        <w:ind w:left="4320" w:firstLine="720"/>
        <w:rPr>
          <w:rFonts w:hint="cs"/>
          <w:sz w:val="18"/>
          <w:szCs w:val="18"/>
        </w:rPr>
      </w:pPr>
      <w:r>
        <w:rPr>
          <w:rFonts w:hint="cs"/>
          <w:sz w:val="18"/>
          <w:szCs w:val="18"/>
          <w:cs/>
        </w:rPr>
        <w:t>(હોદ્દો)</w:t>
      </w:r>
    </w:p>
    <w:p w:rsidR="00C043CB" w:rsidRDefault="00C043CB" w:rsidP="00C043CB">
      <w:pPr>
        <w:spacing w:after="0" w:line="240" w:lineRule="auto"/>
        <w:rPr>
          <w:rFonts w:hint="cs"/>
          <w:sz w:val="18"/>
          <w:szCs w:val="18"/>
        </w:rPr>
      </w:pPr>
      <w:r>
        <w:rPr>
          <w:rFonts w:hint="cs"/>
          <w:sz w:val="18"/>
          <w:szCs w:val="18"/>
          <w:cs/>
        </w:rPr>
        <w:t xml:space="preserve">૧૬.  મંજૂરી આપતા અધિકારીના હુકમ </w:t>
      </w:r>
    </w:p>
    <w:p w:rsidR="00C043CB" w:rsidRDefault="00C043CB" w:rsidP="00C043CB">
      <w:pPr>
        <w:spacing w:after="0" w:line="240" w:lineRule="auto"/>
        <w:rPr>
          <w:rFonts w:hint="cs"/>
          <w:sz w:val="18"/>
          <w:szCs w:val="18"/>
        </w:rPr>
      </w:pPr>
    </w:p>
    <w:p w:rsidR="00B6125A" w:rsidRDefault="00B6125A" w:rsidP="00C043CB">
      <w:pPr>
        <w:spacing w:after="0" w:line="240" w:lineRule="auto"/>
        <w:rPr>
          <w:rFonts w:hint="cs"/>
          <w:sz w:val="18"/>
          <w:szCs w:val="18"/>
        </w:rPr>
      </w:pPr>
    </w:p>
    <w:p w:rsidR="00C043CB" w:rsidRDefault="00C043CB" w:rsidP="00C043CB">
      <w:pPr>
        <w:spacing w:after="0" w:line="240" w:lineRule="auto"/>
        <w:rPr>
          <w:rFonts w:hint="cs"/>
          <w:sz w:val="18"/>
          <w:szCs w:val="18"/>
        </w:rPr>
      </w:pPr>
      <w:r>
        <w:rPr>
          <w:rFonts w:hint="cs"/>
          <w:sz w:val="18"/>
          <w:szCs w:val="18"/>
          <w:cs/>
        </w:rPr>
        <w:t>તારીખ:</w:t>
      </w:r>
      <w:r>
        <w:rPr>
          <w:rFonts w:hint="cs"/>
          <w:sz w:val="18"/>
          <w:szCs w:val="18"/>
          <w:cs/>
        </w:rPr>
        <w:tab/>
      </w:r>
      <w:r>
        <w:rPr>
          <w:rFonts w:hint="cs"/>
          <w:sz w:val="18"/>
          <w:szCs w:val="18"/>
          <w:cs/>
        </w:rPr>
        <w:tab/>
      </w:r>
      <w:r>
        <w:rPr>
          <w:rFonts w:hint="cs"/>
          <w:sz w:val="18"/>
          <w:szCs w:val="18"/>
          <w:cs/>
        </w:rPr>
        <w:tab/>
      </w:r>
      <w:r>
        <w:rPr>
          <w:rFonts w:hint="cs"/>
          <w:sz w:val="18"/>
          <w:szCs w:val="18"/>
          <w:cs/>
        </w:rPr>
        <w:tab/>
      </w:r>
      <w:r>
        <w:rPr>
          <w:rFonts w:hint="cs"/>
          <w:sz w:val="18"/>
          <w:szCs w:val="18"/>
          <w:cs/>
        </w:rPr>
        <w:tab/>
      </w:r>
      <w:r>
        <w:rPr>
          <w:rFonts w:hint="cs"/>
          <w:sz w:val="18"/>
          <w:szCs w:val="18"/>
          <w:cs/>
        </w:rPr>
        <w:tab/>
      </w:r>
      <w:r>
        <w:rPr>
          <w:rFonts w:hint="cs"/>
          <w:sz w:val="18"/>
          <w:szCs w:val="18"/>
          <w:cs/>
        </w:rPr>
        <w:tab/>
        <w:t>(સહી)</w:t>
      </w:r>
    </w:p>
    <w:p w:rsidR="00C043CB" w:rsidRDefault="00C043CB" w:rsidP="00C043CB">
      <w:pPr>
        <w:spacing w:after="0" w:line="240" w:lineRule="auto"/>
        <w:ind w:left="5760" w:firstLine="720"/>
        <w:rPr>
          <w:rFonts w:hint="cs"/>
          <w:sz w:val="18"/>
          <w:szCs w:val="18"/>
        </w:rPr>
      </w:pPr>
    </w:p>
    <w:p w:rsidR="00AF3A94" w:rsidRDefault="00C043CB" w:rsidP="00AF3A94">
      <w:pPr>
        <w:pBdr>
          <w:bottom w:val="single" w:sz="12" w:space="6" w:color="auto"/>
        </w:pBdr>
        <w:spacing w:after="0" w:line="240" w:lineRule="auto"/>
        <w:ind w:left="4320" w:firstLine="720"/>
        <w:rPr>
          <w:rFonts w:hint="cs"/>
          <w:sz w:val="18"/>
          <w:szCs w:val="18"/>
        </w:rPr>
      </w:pPr>
      <w:r>
        <w:rPr>
          <w:rFonts w:hint="cs"/>
          <w:sz w:val="18"/>
          <w:szCs w:val="18"/>
          <w:cs/>
        </w:rPr>
        <w:t>(હોદ્દો</w:t>
      </w:r>
      <w:r w:rsidR="00243F9A">
        <w:rPr>
          <w:rFonts w:hint="cs"/>
          <w:sz w:val="18"/>
          <w:szCs w:val="18"/>
          <w:cs/>
        </w:rPr>
        <w:t>)</w:t>
      </w:r>
    </w:p>
    <w:p w:rsidR="00A263CB" w:rsidRPr="00243F9A" w:rsidRDefault="00801329" w:rsidP="00AF3A94">
      <w:pPr>
        <w:pBdr>
          <w:bottom w:val="single" w:sz="12" w:space="6" w:color="auto"/>
        </w:pBdr>
        <w:spacing w:after="0" w:line="240" w:lineRule="auto"/>
        <w:ind w:firstLine="720"/>
        <w:rPr>
          <w:rFonts w:hint="cs"/>
          <w:sz w:val="18"/>
          <w:szCs w:val="18"/>
          <w:cs/>
        </w:rPr>
      </w:pPr>
      <w:r w:rsidRPr="00243F9A">
        <w:rPr>
          <w:rFonts w:hint="cs"/>
          <w:sz w:val="18"/>
          <w:szCs w:val="18"/>
          <w:cs/>
        </w:rPr>
        <w:t xml:space="preserve">અરજદારને કોઈ વળતર ભથ્થું મળતું હોય તો રજા પૂરી થયે આજ </w:t>
      </w:r>
      <w:r w:rsidR="00A263CB" w:rsidRPr="00243F9A">
        <w:rPr>
          <w:rFonts w:hint="cs"/>
          <w:sz w:val="18"/>
          <w:szCs w:val="18"/>
          <w:cs/>
        </w:rPr>
        <w:t>જગ્યા પર કે આવા જ ભાથ્થવાળી બીજી કોઈ જગ્યા પર તેમના પાછા ફરવાની શક્યતા છે કે કેમ તે મંજૂરી આપતા અધિકારીએ જણાવવું જોઈએ.</w:t>
      </w:r>
    </w:p>
    <w:sectPr w:rsidR="00A263CB" w:rsidRPr="00243F9A" w:rsidSect="00843781">
      <w:pgSz w:w="12240" w:h="20160" w:code="5"/>
      <w:pgMar w:top="630" w:right="927"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hruti">
    <w:panose1 w:val="020B0604020202020204"/>
    <w:charset w:val="00"/>
    <w:family w:val="swiss"/>
    <w:pitch w:val="variable"/>
    <w:sig w:usb0="0004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C141B"/>
    <w:multiLevelType w:val="hybridMultilevel"/>
    <w:tmpl w:val="1F4050CC"/>
    <w:lvl w:ilvl="0" w:tplc="2AE4D8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2905ED"/>
    <w:multiLevelType w:val="hybridMultilevel"/>
    <w:tmpl w:val="882EBB2C"/>
    <w:lvl w:ilvl="0" w:tplc="7EDAFFD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C24C5F"/>
    <w:rsid w:val="00083826"/>
    <w:rsid w:val="00097FEE"/>
    <w:rsid w:val="000A2260"/>
    <w:rsid w:val="001564E5"/>
    <w:rsid w:val="00162595"/>
    <w:rsid w:val="0021150B"/>
    <w:rsid w:val="00243F9A"/>
    <w:rsid w:val="00454CDC"/>
    <w:rsid w:val="004D0417"/>
    <w:rsid w:val="00526C72"/>
    <w:rsid w:val="00610205"/>
    <w:rsid w:val="006428B0"/>
    <w:rsid w:val="00786861"/>
    <w:rsid w:val="007909C6"/>
    <w:rsid w:val="00801329"/>
    <w:rsid w:val="00843781"/>
    <w:rsid w:val="008F2EE3"/>
    <w:rsid w:val="009B7A90"/>
    <w:rsid w:val="00A022AD"/>
    <w:rsid w:val="00A263CB"/>
    <w:rsid w:val="00A4139C"/>
    <w:rsid w:val="00A44615"/>
    <w:rsid w:val="00AF3A94"/>
    <w:rsid w:val="00B02795"/>
    <w:rsid w:val="00B51DFC"/>
    <w:rsid w:val="00B6125A"/>
    <w:rsid w:val="00B76D27"/>
    <w:rsid w:val="00C043CB"/>
    <w:rsid w:val="00C24C5F"/>
    <w:rsid w:val="00C405F9"/>
    <w:rsid w:val="00C80B73"/>
    <w:rsid w:val="00D650CD"/>
    <w:rsid w:val="00DB640D"/>
    <w:rsid w:val="00DF0CE0"/>
    <w:rsid w:val="00F4488E"/>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13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ACQ</dc:creator>
  <cp:lastModifiedBy>ACQ</cp:lastModifiedBy>
  <cp:revision>28</cp:revision>
  <dcterms:created xsi:type="dcterms:W3CDTF">2014-12-09T08:27:00Z</dcterms:created>
  <dcterms:modified xsi:type="dcterms:W3CDTF">2014-12-09T10:08:00Z</dcterms:modified>
</cp:coreProperties>
</file>